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0185E" w14:textId="77777777" w:rsidR="00A16C80" w:rsidRPr="00B15B57" w:rsidRDefault="00A16C80" w:rsidP="00201604">
      <w:pPr>
        <w:pStyle w:val="ListParagraph"/>
        <w:spacing w:before="120" w:after="120" w:line="240" w:lineRule="auto"/>
        <w:ind w:left="0" w:hanging="3"/>
        <w:jc w:val="center"/>
        <w:rPr>
          <w:b/>
          <w:sz w:val="26"/>
          <w:szCs w:val="28"/>
        </w:rPr>
      </w:pPr>
      <w:r w:rsidRPr="00B15B57">
        <w:rPr>
          <w:b/>
          <w:sz w:val="26"/>
          <w:szCs w:val="28"/>
        </w:rPr>
        <w:t>Phụ lụ</w:t>
      </w:r>
      <w:r w:rsidR="00CD03A5" w:rsidRPr="00B15B57">
        <w:rPr>
          <w:b/>
          <w:sz w:val="26"/>
          <w:szCs w:val="28"/>
        </w:rPr>
        <w:t xml:space="preserve">c </w:t>
      </w:r>
    </w:p>
    <w:p w14:paraId="420AAA1D" w14:textId="77777777" w:rsidR="00714016" w:rsidRPr="00B15B57" w:rsidRDefault="0089012A" w:rsidP="00201604">
      <w:pPr>
        <w:pStyle w:val="ListParagraph"/>
        <w:spacing w:before="120" w:after="120" w:line="240" w:lineRule="auto"/>
        <w:ind w:left="6" w:hanging="6"/>
        <w:jc w:val="center"/>
        <w:rPr>
          <w:b/>
          <w:sz w:val="26"/>
          <w:szCs w:val="28"/>
        </w:rPr>
      </w:pPr>
      <w:r w:rsidRPr="00B15B57">
        <w:rPr>
          <w:b/>
          <w:sz w:val="26"/>
          <w:szCs w:val="28"/>
        </w:rPr>
        <w:t xml:space="preserve">DANH MỤC THỦ TỤC HÀNH CHÍNH </w:t>
      </w:r>
      <w:r w:rsidR="00A63591" w:rsidRPr="00B15B57">
        <w:rPr>
          <w:b/>
          <w:sz w:val="26"/>
          <w:szCs w:val="28"/>
        </w:rPr>
        <w:t>MỚ</w:t>
      </w:r>
      <w:r w:rsidR="00905977" w:rsidRPr="00B15B57">
        <w:rPr>
          <w:b/>
          <w:sz w:val="26"/>
          <w:szCs w:val="28"/>
        </w:rPr>
        <w:t>I BAN HÀNH</w:t>
      </w:r>
      <w:r w:rsidR="007043EF" w:rsidRPr="00B15B57">
        <w:rPr>
          <w:b/>
          <w:sz w:val="26"/>
          <w:szCs w:val="28"/>
        </w:rPr>
        <w:t xml:space="preserve"> </w:t>
      </w:r>
      <w:r w:rsidR="00021FD2" w:rsidRPr="00B15B57">
        <w:rPr>
          <w:b/>
          <w:sz w:val="26"/>
          <w:szCs w:val="28"/>
        </w:rPr>
        <w:t>LĨNH VỰC</w:t>
      </w:r>
      <w:r w:rsidR="007043EF" w:rsidRPr="00B15B57">
        <w:rPr>
          <w:b/>
          <w:sz w:val="26"/>
          <w:szCs w:val="28"/>
        </w:rPr>
        <w:t xml:space="preserve"> </w:t>
      </w:r>
      <w:r w:rsidR="006E702B" w:rsidRPr="00B15B57">
        <w:rPr>
          <w:b/>
          <w:sz w:val="26"/>
          <w:szCs w:val="28"/>
        </w:rPr>
        <w:t>CÔNG NGHIỆP CÔNG NGHỆ SỐ</w:t>
      </w:r>
    </w:p>
    <w:p w14:paraId="4C03AE5B" w14:textId="70265A64" w:rsidR="00D34ED1" w:rsidRPr="00B15B57" w:rsidRDefault="005102DE" w:rsidP="00201604">
      <w:pPr>
        <w:pStyle w:val="ListParagraph"/>
        <w:spacing w:before="120" w:after="120" w:line="240" w:lineRule="auto"/>
        <w:ind w:left="6" w:hanging="6"/>
        <w:jc w:val="center"/>
        <w:rPr>
          <w:b/>
          <w:color w:val="FF0000"/>
          <w:sz w:val="26"/>
          <w:szCs w:val="28"/>
        </w:rPr>
      </w:pPr>
      <w:r w:rsidRPr="00B15B57">
        <w:rPr>
          <w:b/>
          <w:sz w:val="26"/>
          <w:szCs w:val="28"/>
        </w:rPr>
        <w:t>THUỘC THẨM QUYỀN GIẢI QUYẾT CỦA SỞ KHOA HỌC VÀ CÔNG NGHỆ</w:t>
      </w:r>
      <w:r w:rsidR="00714016" w:rsidRPr="00B15B57">
        <w:rPr>
          <w:b/>
          <w:sz w:val="26"/>
          <w:szCs w:val="28"/>
        </w:rPr>
        <w:t xml:space="preserve"> </w:t>
      </w:r>
      <w:r w:rsidR="00C15750" w:rsidRPr="00B15B57">
        <w:rPr>
          <w:b/>
          <w:sz w:val="26"/>
          <w:szCs w:val="28"/>
        </w:rPr>
        <w:t>TỈNH LẠNG SƠN</w:t>
      </w:r>
      <w:r w:rsidR="00201604">
        <w:rPr>
          <w:b/>
          <w:sz w:val="26"/>
          <w:szCs w:val="28"/>
        </w:rPr>
        <w:t xml:space="preserve"> (04 TTHC)</w:t>
      </w:r>
    </w:p>
    <w:p w14:paraId="4444BB97" w14:textId="69918D02" w:rsidR="00A16C80" w:rsidRPr="00B15B57" w:rsidRDefault="00A16C80" w:rsidP="00201604">
      <w:pPr>
        <w:pStyle w:val="ListParagraph"/>
        <w:spacing w:before="120" w:after="120" w:line="240" w:lineRule="auto"/>
        <w:ind w:left="0" w:hanging="6"/>
        <w:jc w:val="center"/>
        <w:rPr>
          <w:i/>
          <w:sz w:val="26"/>
          <w:szCs w:val="28"/>
        </w:rPr>
      </w:pPr>
      <w:r w:rsidRPr="00B15B57">
        <w:rPr>
          <w:i/>
          <w:sz w:val="26"/>
          <w:szCs w:val="28"/>
        </w:rPr>
        <w:t>(Kèm theo Quyết địn</w:t>
      </w:r>
      <w:r w:rsidR="000C23ED" w:rsidRPr="00B15B57">
        <w:rPr>
          <w:i/>
          <w:sz w:val="26"/>
          <w:szCs w:val="28"/>
        </w:rPr>
        <w:t>h số</w:t>
      </w:r>
      <w:r w:rsidR="00EA6040" w:rsidRPr="00B15B57">
        <w:rPr>
          <w:i/>
          <w:sz w:val="26"/>
          <w:szCs w:val="28"/>
        </w:rPr>
        <w:t>:</w:t>
      </w:r>
      <w:r w:rsidR="007043EF" w:rsidRPr="00B15B57">
        <w:rPr>
          <w:i/>
          <w:sz w:val="26"/>
          <w:szCs w:val="28"/>
        </w:rPr>
        <w:t xml:space="preserve">  </w:t>
      </w:r>
      <w:r w:rsidR="0000342D">
        <w:rPr>
          <w:i/>
          <w:sz w:val="26"/>
          <w:szCs w:val="28"/>
        </w:rPr>
        <w:t>1029</w:t>
      </w:r>
      <w:r w:rsidR="006D5BBF" w:rsidRPr="00B15B57">
        <w:rPr>
          <w:i/>
          <w:sz w:val="26"/>
          <w:szCs w:val="28"/>
        </w:rPr>
        <w:t>/</w:t>
      </w:r>
      <w:r w:rsidR="000C23ED" w:rsidRPr="00B15B57">
        <w:rPr>
          <w:i/>
          <w:sz w:val="26"/>
          <w:szCs w:val="28"/>
        </w:rPr>
        <w:t>QĐ-UBND ngày</w:t>
      </w:r>
      <w:r w:rsidR="007043EF" w:rsidRPr="00B15B57">
        <w:rPr>
          <w:i/>
          <w:sz w:val="26"/>
          <w:szCs w:val="28"/>
        </w:rPr>
        <w:t xml:space="preserve">  </w:t>
      </w:r>
      <w:r w:rsidR="0000342D">
        <w:rPr>
          <w:i/>
          <w:sz w:val="26"/>
          <w:szCs w:val="28"/>
        </w:rPr>
        <w:t>09</w:t>
      </w:r>
      <w:r w:rsidR="000C23ED" w:rsidRPr="00B15B57">
        <w:rPr>
          <w:i/>
          <w:sz w:val="26"/>
          <w:szCs w:val="28"/>
        </w:rPr>
        <w:t>/</w:t>
      </w:r>
      <w:r w:rsidR="007043EF" w:rsidRPr="00B15B57">
        <w:rPr>
          <w:i/>
          <w:sz w:val="26"/>
          <w:szCs w:val="28"/>
        </w:rPr>
        <w:t>6</w:t>
      </w:r>
      <w:r w:rsidRPr="00B15B57">
        <w:rPr>
          <w:i/>
          <w:sz w:val="26"/>
          <w:szCs w:val="28"/>
        </w:rPr>
        <w:t>/202</w:t>
      </w:r>
      <w:r w:rsidR="00B24891" w:rsidRPr="00B15B57">
        <w:rPr>
          <w:i/>
          <w:sz w:val="26"/>
          <w:szCs w:val="28"/>
        </w:rPr>
        <w:t>6</w:t>
      </w:r>
      <w:r w:rsidRPr="00B15B57">
        <w:rPr>
          <w:i/>
          <w:sz w:val="26"/>
          <w:szCs w:val="28"/>
        </w:rPr>
        <w:t xml:space="preserve"> của Chủ tịch UBND tỉnh Lạng Sơn)</w:t>
      </w:r>
    </w:p>
    <w:p w14:paraId="19B4E526" w14:textId="40E275FE" w:rsidR="00AD722A" w:rsidRDefault="00000000" w:rsidP="00201604">
      <w:pPr>
        <w:pStyle w:val="ListParagraph"/>
        <w:spacing w:before="40" w:after="40" w:line="240" w:lineRule="auto"/>
        <w:ind w:left="5" w:hanging="7"/>
        <w:jc w:val="both"/>
        <w:rPr>
          <w:b/>
          <w:szCs w:val="28"/>
          <w:lang w:val="it-IT"/>
        </w:rPr>
      </w:pPr>
      <w:r>
        <w:rPr>
          <w:b/>
          <w:noProof/>
          <w:sz w:val="26"/>
          <w:szCs w:val="28"/>
        </w:rPr>
        <w:pict w14:anchorId="57EE7718">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236.45pt;margin-top:2.2pt;width:229.1pt;height:0;z-index:25166028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"/>
        </w:pict>
      </w:r>
    </w:p>
    <w:p w14:paraId="116EC19E" w14:textId="1B16485A" w:rsidR="00A234CD" w:rsidRPr="00AD722A" w:rsidRDefault="00A234CD" w:rsidP="00201604">
      <w:pPr>
        <w:pStyle w:val="ListParagraph"/>
        <w:spacing w:before="40" w:after="40" w:line="240" w:lineRule="auto"/>
        <w:ind w:left="5" w:hanging="7"/>
        <w:jc w:val="both"/>
        <w:rPr>
          <w:b/>
          <w:sz w:val="2"/>
          <w:szCs w:val="28"/>
          <w:lang w:val="it-IT"/>
        </w:rPr>
      </w:pP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6"/>
        <w:gridCol w:w="2410"/>
        <w:gridCol w:w="2268"/>
        <w:gridCol w:w="1984"/>
        <w:gridCol w:w="992"/>
        <w:gridCol w:w="3402"/>
      </w:tblGrid>
      <w:tr w:rsidR="00201604" w:rsidRPr="00B15B57" w14:paraId="109A1033" w14:textId="77777777" w:rsidTr="00201604">
        <w:trPr>
          <w:trHeight w:val="789"/>
          <w:tblHeader/>
        </w:trPr>
        <w:tc>
          <w:tcPr>
            <w:tcW w:w="567" w:type="dxa"/>
            <w:vAlign w:val="center"/>
          </w:tcPr>
          <w:p w14:paraId="61067D46" w14:textId="77777777" w:rsidR="004672F4" w:rsidRPr="00B15B57" w:rsidRDefault="004672F4" w:rsidP="002D5ABA">
            <w:pPr>
              <w:ind w:leftChars="0" w:left="-2" w:firstLineChars="0" w:firstLine="0"/>
              <w:jc w:val="center"/>
              <w:rPr>
                <w:b/>
                <w:szCs w:val="28"/>
              </w:rPr>
            </w:pPr>
            <w:r w:rsidRPr="00B15B57">
              <w:rPr>
                <w:b/>
                <w:szCs w:val="28"/>
              </w:rPr>
              <w:t>Số TT</w:t>
            </w:r>
          </w:p>
        </w:tc>
        <w:tc>
          <w:tcPr>
            <w:tcW w:w="3686" w:type="dxa"/>
            <w:vAlign w:val="center"/>
          </w:tcPr>
          <w:p w14:paraId="5100CD15" w14:textId="77777777" w:rsidR="004672F4" w:rsidRPr="00B15B57" w:rsidRDefault="004672F4" w:rsidP="002D5ABA">
            <w:pPr>
              <w:ind w:leftChars="0" w:left="-2" w:firstLineChars="0" w:firstLine="0"/>
              <w:jc w:val="center"/>
              <w:rPr>
                <w:b/>
                <w:szCs w:val="28"/>
              </w:rPr>
            </w:pPr>
            <w:r w:rsidRPr="00B15B57">
              <w:rPr>
                <w:b/>
                <w:szCs w:val="28"/>
              </w:rPr>
              <w:t>Tên TTHC</w:t>
            </w:r>
          </w:p>
        </w:tc>
        <w:tc>
          <w:tcPr>
            <w:tcW w:w="2410" w:type="dxa"/>
            <w:vAlign w:val="center"/>
          </w:tcPr>
          <w:p w14:paraId="26C872A0" w14:textId="77777777" w:rsidR="004672F4" w:rsidRPr="00B15B57" w:rsidRDefault="004672F4" w:rsidP="002D5ABA">
            <w:pPr>
              <w:ind w:leftChars="0" w:left="-2" w:firstLineChars="0" w:firstLine="0"/>
              <w:jc w:val="center"/>
              <w:rPr>
                <w:b/>
                <w:szCs w:val="28"/>
              </w:rPr>
            </w:pPr>
            <w:r w:rsidRPr="00B15B57">
              <w:rPr>
                <w:b/>
                <w:szCs w:val="28"/>
              </w:rPr>
              <w:t>Thời hạn</w:t>
            </w:r>
          </w:p>
          <w:p w14:paraId="72E22F5A" w14:textId="77777777" w:rsidR="004672F4" w:rsidRPr="00B15B57" w:rsidRDefault="004672F4" w:rsidP="002D5ABA">
            <w:pPr>
              <w:ind w:leftChars="0" w:left="-2" w:firstLineChars="0" w:firstLine="0"/>
              <w:jc w:val="center"/>
              <w:rPr>
                <w:b/>
                <w:szCs w:val="28"/>
              </w:rPr>
            </w:pPr>
            <w:r w:rsidRPr="00B15B57">
              <w:rPr>
                <w:b/>
                <w:szCs w:val="28"/>
              </w:rPr>
              <w:t>giải quyết</w:t>
            </w:r>
          </w:p>
        </w:tc>
        <w:tc>
          <w:tcPr>
            <w:tcW w:w="2268" w:type="dxa"/>
            <w:vAlign w:val="center"/>
          </w:tcPr>
          <w:p w14:paraId="6A3F779E" w14:textId="77777777" w:rsidR="004672F4" w:rsidRPr="00B15B57" w:rsidRDefault="004672F4" w:rsidP="002D5ABA">
            <w:pPr>
              <w:ind w:leftChars="0" w:left="-2" w:firstLineChars="0" w:firstLine="0"/>
              <w:jc w:val="center"/>
              <w:rPr>
                <w:b/>
                <w:szCs w:val="28"/>
              </w:rPr>
            </w:pPr>
            <w:r w:rsidRPr="00B15B57">
              <w:rPr>
                <w:b/>
                <w:szCs w:val="28"/>
              </w:rPr>
              <w:t>Địa điểm thực hiện</w:t>
            </w:r>
          </w:p>
        </w:tc>
        <w:tc>
          <w:tcPr>
            <w:tcW w:w="1984" w:type="dxa"/>
            <w:vAlign w:val="center"/>
          </w:tcPr>
          <w:p w14:paraId="55985132" w14:textId="77777777" w:rsidR="00B15B57" w:rsidRDefault="004672F4" w:rsidP="002D5ABA">
            <w:pPr>
              <w:ind w:leftChars="0" w:left="-2" w:firstLineChars="0" w:firstLine="0"/>
              <w:jc w:val="center"/>
              <w:rPr>
                <w:b/>
                <w:szCs w:val="28"/>
              </w:rPr>
            </w:pPr>
            <w:r w:rsidRPr="00B15B57">
              <w:rPr>
                <w:b/>
                <w:szCs w:val="28"/>
              </w:rPr>
              <w:t xml:space="preserve">Cách thức </w:t>
            </w:r>
          </w:p>
          <w:p w14:paraId="1FDCE635" w14:textId="7E2B1382" w:rsidR="004672F4" w:rsidRPr="00B15B57" w:rsidRDefault="004672F4" w:rsidP="002D5ABA">
            <w:pPr>
              <w:ind w:leftChars="0" w:left="-2" w:firstLineChars="0" w:firstLine="0"/>
              <w:jc w:val="center"/>
              <w:rPr>
                <w:b/>
                <w:szCs w:val="28"/>
              </w:rPr>
            </w:pPr>
            <w:r w:rsidRPr="00B15B57">
              <w:rPr>
                <w:b/>
                <w:szCs w:val="28"/>
              </w:rPr>
              <w:t>thực hiện</w:t>
            </w:r>
          </w:p>
        </w:tc>
        <w:tc>
          <w:tcPr>
            <w:tcW w:w="992" w:type="dxa"/>
            <w:vAlign w:val="center"/>
          </w:tcPr>
          <w:p w14:paraId="723CF7DC" w14:textId="77777777" w:rsidR="00714016" w:rsidRPr="00B15B57" w:rsidRDefault="004672F4" w:rsidP="002D5ABA">
            <w:pPr>
              <w:ind w:leftChars="0" w:left="-2" w:firstLineChars="0" w:firstLine="0"/>
              <w:jc w:val="center"/>
              <w:rPr>
                <w:b/>
                <w:szCs w:val="28"/>
              </w:rPr>
            </w:pPr>
            <w:r w:rsidRPr="00B15B57">
              <w:rPr>
                <w:b/>
                <w:szCs w:val="28"/>
              </w:rPr>
              <w:t xml:space="preserve">Phí, </w:t>
            </w:r>
          </w:p>
          <w:p w14:paraId="787831C1" w14:textId="197680EE" w:rsidR="004672F4" w:rsidRPr="00B15B57" w:rsidRDefault="004672F4" w:rsidP="002D5ABA">
            <w:pPr>
              <w:ind w:leftChars="0" w:left="-2" w:firstLineChars="0" w:firstLine="0"/>
              <w:jc w:val="center"/>
              <w:rPr>
                <w:b/>
                <w:szCs w:val="28"/>
              </w:rPr>
            </w:pPr>
            <w:r w:rsidRPr="00B15B57">
              <w:rPr>
                <w:b/>
                <w:szCs w:val="28"/>
              </w:rPr>
              <w:t>Lệ phí</w:t>
            </w:r>
          </w:p>
        </w:tc>
        <w:tc>
          <w:tcPr>
            <w:tcW w:w="3402" w:type="dxa"/>
            <w:vAlign w:val="center"/>
          </w:tcPr>
          <w:p w14:paraId="3619A34A" w14:textId="77777777" w:rsidR="004672F4" w:rsidRPr="00B15B57" w:rsidRDefault="004672F4" w:rsidP="002D5ABA">
            <w:pPr>
              <w:ind w:leftChars="0" w:left="-2" w:firstLineChars="0" w:firstLine="0"/>
              <w:jc w:val="center"/>
              <w:rPr>
                <w:b/>
                <w:szCs w:val="28"/>
              </w:rPr>
            </w:pPr>
            <w:r w:rsidRPr="00B15B57">
              <w:rPr>
                <w:b/>
                <w:szCs w:val="28"/>
              </w:rPr>
              <w:t>Căn cứ pháp lý</w:t>
            </w:r>
          </w:p>
        </w:tc>
      </w:tr>
      <w:tr w:rsidR="00201604" w:rsidRPr="00B15B57" w14:paraId="3FB31D06" w14:textId="77777777" w:rsidTr="00201604">
        <w:trPr>
          <w:trHeight w:val="1719"/>
        </w:trPr>
        <w:tc>
          <w:tcPr>
            <w:tcW w:w="567" w:type="dxa"/>
            <w:vAlign w:val="center"/>
          </w:tcPr>
          <w:p w14:paraId="016C1E7E" w14:textId="77777777" w:rsidR="00201604" w:rsidRPr="00201604" w:rsidRDefault="00201604" w:rsidP="000A4EBC">
            <w:pPr>
              <w:ind w:leftChars="0" w:left="0" w:firstLineChars="0" w:firstLine="0"/>
              <w:jc w:val="center"/>
            </w:pPr>
            <w:r w:rsidRPr="00201604">
              <w:t>01</w:t>
            </w:r>
          </w:p>
        </w:tc>
        <w:tc>
          <w:tcPr>
            <w:tcW w:w="3686" w:type="dxa"/>
            <w:vAlign w:val="center"/>
          </w:tcPr>
          <w:p w14:paraId="76192A8B" w14:textId="77777777" w:rsidR="00201604" w:rsidRPr="00201604" w:rsidRDefault="00201604" w:rsidP="00201604">
            <w:pPr>
              <w:spacing w:before="60" w:after="60" w:line="240" w:lineRule="auto"/>
              <w:ind w:leftChars="0" w:left="0" w:firstLineChars="0" w:firstLine="0"/>
              <w:jc w:val="both"/>
            </w:pPr>
            <w:r w:rsidRPr="00201604">
              <w:t>Đề nghị thử nghiệm có kiểm soát sản phẩm, dịch vụ ứng dụng công nghệ số (không gian, phạm vi, đối tượng thử nghiệm từ 02 tỉnh, thành phố trở lên)</w:t>
            </w:r>
          </w:p>
          <w:p w14:paraId="3E820D5F" w14:textId="77777777" w:rsidR="00201604" w:rsidRPr="00201604" w:rsidRDefault="00201604" w:rsidP="00201604">
            <w:pPr>
              <w:spacing w:before="60" w:after="60" w:line="240" w:lineRule="auto"/>
              <w:ind w:leftChars="0" w:left="0" w:firstLineChars="0" w:firstLine="0"/>
              <w:jc w:val="both"/>
            </w:pPr>
            <w:r w:rsidRPr="00201604">
              <w:t>Mã TTHC: 1.014916</w:t>
            </w:r>
          </w:p>
        </w:tc>
        <w:tc>
          <w:tcPr>
            <w:tcW w:w="2410" w:type="dxa"/>
            <w:vAlign w:val="center"/>
          </w:tcPr>
          <w:p w14:paraId="14C922B1" w14:textId="5695A45E" w:rsidR="00201604" w:rsidRPr="00201604" w:rsidRDefault="00201604" w:rsidP="00201604">
            <w:pPr>
              <w:spacing w:before="60" w:after="60" w:line="240" w:lineRule="auto"/>
              <w:ind w:leftChars="0" w:left="2" w:hanging="2"/>
              <w:jc w:val="both"/>
            </w:pPr>
            <w:r w:rsidRPr="00201604">
              <w:t>60 ngày sau khi nhận được hồ sơ đề nghị thử nghiệm hợp lệ</w:t>
            </w:r>
          </w:p>
        </w:tc>
        <w:tc>
          <w:tcPr>
            <w:tcW w:w="2268" w:type="dxa"/>
            <w:vMerge w:val="restart"/>
            <w:vAlign w:val="center"/>
          </w:tcPr>
          <w:p w14:paraId="47864116" w14:textId="3BE09604" w:rsidR="00AD722A" w:rsidRDefault="00201604" w:rsidP="00B15B57">
            <w:pPr>
              <w:spacing w:before="60" w:after="60" w:line="240" w:lineRule="auto"/>
              <w:ind w:leftChars="0" w:left="0" w:firstLineChars="0" w:firstLine="0"/>
              <w:jc w:val="both"/>
              <w:rPr>
                <w:spacing w:val="-6"/>
                <w:position w:val="0"/>
              </w:rPr>
            </w:pPr>
            <w:r w:rsidRPr="00AD722A">
              <w:rPr>
                <w:b/>
                <w:spacing w:val="-6"/>
                <w:position w:val="0"/>
              </w:rPr>
              <w:t>- Cơ quan tiếp nhận và trả kết quả:</w:t>
            </w:r>
            <w:r w:rsidRPr="00AD722A">
              <w:rPr>
                <w:spacing w:val="-6"/>
                <w:position w:val="0"/>
              </w:rPr>
              <w:t xml:space="preserve"> Trung tâm Phục vụ hành chín</w:t>
            </w:r>
            <w:r w:rsidR="001A2F35">
              <w:rPr>
                <w:spacing w:val="-6"/>
                <w:position w:val="0"/>
              </w:rPr>
              <w:t>h công tỉnh Lạng Sơn. Địa chỉ: p</w:t>
            </w:r>
            <w:r w:rsidRPr="00AD722A">
              <w:rPr>
                <w:spacing w:val="-6"/>
                <w:position w:val="0"/>
              </w:rPr>
              <w:t xml:space="preserve">hố Dã </w:t>
            </w:r>
            <w:r w:rsidRPr="00AD722A">
              <w:rPr>
                <w:spacing w:val="-10"/>
                <w:position w:val="0"/>
              </w:rPr>
              <w:t>Tượng, phường Lương</w:t>
            </w:r>
            <w:r w:rsidRPr="00AD722A">
              <w:rPr>
                <w:spacing w:val="-6"/>
                <w:position w:val="0"/>
              </w:rPr>
              <w:t xml:space="preserve"> </w:t>
            </w:r>
          </w:p>
          <w:p w14:paraId="034496B4" w14:textId="09B0324C" w:rsidR="00201604" w:rsidRPr="00AD722A" w:rsidRDefault="00201604" w:rsidP="00B15B57">
            <w:pPr>
              <w:spacing w:before="60" w:after="60" w:line="240" w:lineRule="auto"/>
              <w:ind w:leftChars="0" w:left="0" w:firstLineChars="0" w:firstLine="0"/>
              <w:jc w:val="both"/>
              <w:rPr>
                <w:spacing w:val="-6"/>
                <w:position w:val="0"/>
              </w:rPr>
            </w:pPr>
            <w:r w:rsidRPr="00AD722A">
              <w:rPr>
                <w:spacing w:val="-6"/>
                <w:position w:val="0"/>
              </w:rPr>
              <w:t>Văn Tri, tỉnh Lạng Sơn; Trung tâm Phục vụ hành chính công cấp xã.</w:t>
            </w:r>
          </w:p>
          <w:p w14:paraId="795625EB" w14:textId="77777777" w:rsidR="00201604" w:rsidRPr="00201604" w:rsidRDefault="00201604" w:rsidP="00B15B57">
            <w:pPr>
              <w:spacing w:before="60" w:after="60" w:line="240" w:lineRule="auto"/>
              <w:ind w:leftChars="0" w:left="0" w:firstLineChars="0" w:firstLine="0"/>
              <w:jc w:val="both"/>
              <w:rPr>
                <w:spacing w:val="-4"/>
                <w:position w:val="0"/>
              </w:rPr>
            </w:pPr>
            <w:r w:rsidRPr="00AD722A">
              <w:rPr>
                <w:b/>
                <w:spacing w:val="-4"/>
                <w:position w:val="0"/>
              </w:rPr>
              <w:t>- Cơ quan thực hiện:</w:t>
            </w:r>
            <w:r w:rsidRPr="00AD722A">
              <w:rPr>
                <w:spacing w:val="-4"/>
                <w:position w:val="0"/>
              </w:rPr>
              <w:t xml:space="preserve"> Sở Khoa học và Công nghệ tỉnh Lạng Sơn. Địa chỉ: số 01 đường Mai Thế Chuẩn, phường Lương Văn Tri, tỉnh Lạng Sơn.</w:t>
            </w:r>
          </w:p>
        </w:tc>
        <w:tc>
          <w:tcPr>
            <w:tcW w:w="1984" w:type="dxa"/>
            <w:vMerge w:val="restart"/>
            <w:vAlign w:val="center"/>
          </w:tcPr>
          <w:p w14:paraId="78F9A0DB" w14:textId="45739641" w:rsidR="00201604" w:rsidRPr="00201604" w:rsidRDefault="00201604" w:rsidP="00B15B57">
            <w:pPr>
              <w:spacing w:before="60" w:after="60"/>
              <w:ind w:leftChars="0" w:left="0" w:firstLineChars="0" w:firstLine="0"/>
              <w:jc w:val="both"/>
              <w:rPr>
                <w:spacing w:val="-4"/>
                <w:position w:val="0"/>
              </w:rPr>
            </w:pPr>
            <w:r w:rsidRPr="00201604">
              <w:rPr>
                <w:spacing w:val="-4"/>
                <w:position w:val="0"/>
              </w:rPr>
              <w:t>- Tiếp nhận hồ sơ và trả kết quả trực tiếp.</w:t>
            </w:r>
          </w:p>
          <w:p w14:paraId="1B9CE57A" w14:textId="490FCCA8" w:rsidR="00201604" w:rsidRPr="00201604" w:rsidRDefault="00201604" w:rsidP="00B15B57">
            <w:pPr>
              <w:spacing w:before="60" w:after="60"/>
              <w:ind w:leftChars="0" w:left="0" w:firstLineChars="0" w:firstLine="0"/>
              <w:jc w:val="both"/>
              <w:rPr>
                <w:spacing w:val="-4"/>
                <w:position w:val="0"/>
              </w:rPr>
            </w:pPr>
            <w:r w:rsidRPr="00201604">
              <w:rPr>
                <w:spacing w:val="-4"/>
                <w:position w:val="0"/>
              </w:rPr>
              <w:t>- Tiếp nhận hồ sơ và trả kết quả giải quyết qua dịch vụ Bưu chính công ích.</w:t>
            </w:r>
          </w:p>
          <w:p w14:paraId="6D1C2CCB" w14:textId="77777777" w:rsidR="00201604" w:rsidRPr="00201604" w:rsidRDefault="00201604" w:rsidP="00B15B57">
            <w:pPr>
              <w:spacing w:before="60" w:after="60"/>
              <w:ind w:leftChars="0" w:left="0" w:firstLineChars="0" w:firstLine="0"/>
              <w:jc w:val="both"/>
            </w:pPr>
            <w:r w:rsidRPr="00201604">
              <w:rPr>
                <w:spacing w:val="-4"/>
                <w:position w:val="0"/>
              </w:rPr>
              <w:t>- Tiếp nhận hồ sơ trực tuyến qua cổng dịch vụ công quốc gia tại địa chỉ https://dichvucong.gov.vn.</w:t>
            </w:r>
          </w:p>
        </w:tc>
        <w:tc>
          <w:tcPr>
            <w:tcW w:w="992" w:type="dxa"/>
            <w:vMerge w:val="restart"/>
            <w:vAlign w:val="center"/>
          </w:tcPr>
          <w:p w14:paraId="6CEF5FC7" w14:textId="77777777" w:rsidR="00201604" w:rsidRPr="00201604" w:rsidRDefault="00201604" w:rsidP="00B15B57">
            <w:pPr>
              <w:spacing w:before="60" w:after="60"/>
              <w:ind w:leftChars="0" w:left="0" w:firstLineChars="0" w:firstLine="0"/>
              <w:jc w:val="center"/>
            </w:pPr>
            <w:r w:rsidRPr="00201604">
              <w:t>Không</w:t>
            </w:r>
          </w:p>
        </w:tc>
        <w:tc>
          <w:tcPr>
            <w:tcW w:w="3402" w:type="dxa"/>
            <w:vMerge w:val="restart"/>
            <w:vAlign w:val="center"/>
          </w:tcPr>
          <w:p w14:paraId="76E33B66" w14:textId="3019195C" w:rsidR="00201604" w:rsidRPr="00201604" w:rsidRDefault="00201604" w:rsidP="00B15B57">
            <w:pPr>
              <w:spacing w:before="60" w:after="60"/>
              <w:ind w:leftChars="0" w:left="0" w:firstLineChars="0" w:firstLine="0"/>
              <w:jc w:val="both"/>
            </w:pPr>
            <w:r w:rsidRPr="00201604">
              <w:t>- Luật Khoa học, công nghệ và đổi mới sáng tạo số 93/2025/QH15 ngày 27/6/2025.</w:t>
            </w:r>
          </w:p>
          <w:p w14:paraId="066AA8E7" w14:textId="043C5527" w:rsidR="00201604" w:rsidRPr="00201604" w:rsidRDefault="00201604" w:rsidP="00B15B57">
            <w:pPr>
              <w:spacing w:before="60" w:after="60"/>
              <w:ind w:leftChars="0" w:left="0" w:firstLineChars="0" w:firstLine="0"/>
              <w:jc w:val="both"/>
            </w:pPr>
            <w:r w:rsidRPr="00201604">
              <w:t>- Luật Công nghiệp công nghệ số số 71/2025/QH15 ngày 14/6/2025.</w:t>
            </w:r>
          </w:p>
          <w:p w14:paraId="44DE484F" w14:textId="6C8D744D" w:rsidR="00201604" w:rsidRPr="00201604" w:rsidRDefault="00201604" w:rsidP="00B15B57">
            <w:pPr>
              <w:spacing w:before="60" w:after="60"/>
              <w:ind w:leftChars="0" w:left="0" w:firstLineChars="0" w:firstLine="0"/>
              <w:jc w:val="both"/>
            </w:pPr>
            <w:r w:rsidRPr="00201604">
              <w:t>- Nghị định số 353/2025/NĐ-CP ngày 31/12/2025 của Chính phủ quy định chi tiết một số điều và biện pháp để tổ chức, hướng dẫn thi hành Luật Công nghiệp công nghệ số.</w:t>
            </w:r>
          </w:p>
          <w:p w14:paraId="5EA37457" w14:textId="1BBB7ED7" w:rsidR="00201604" w:rsidRPr="00201604" w:rsidRDefault="00201604" w:rsidP="00B15B57">
            <w:pPr>
              <w:spacing w:before="60" w:after="60"/>
              <w:ind w:leftChars="0" w:left="0" w:firstLineChars="0" w:firstLine="0"/>
              <w:jc w:val="both"/>
            </w:pPr>
            <w:r w:rsidRPr="00201604">
              <w:t>- Nghị quyết số 20/2026/NQ-CP ngày 29/4/2026 của Chính phủ về việc phân cấp, cắt giảm, đơn giản hóa thủ tục hành chính, điều kiện kinh doanh thuộc phạm vi quản lý nhà nước của Bộ Khoa học và Công nghệ.</w:t>
            </w:r>
          </w:p>
        </w:tc>
      </w:tr>
      <w:tr w:rsidR="00201604" w:rsidRPr="00B15B57" w14:paraId="70C53E03" w14:textId="77777777" w:rsidTr="00201604">
        <w:trPr>
          <w:trHeight w:val="1151"/>
        </w:trPr>
        <w:tc>
          <w:tcPr>
            <w:tcW w:w="567" w:type="dxa"/>
            <w:vAlign w:val="center"/>
          </w:tcPr>
          <w:p w14:paraId="556D4CD7" w14:textId="77777777" w:rsidR="00201604" w:rsidRPr="00201604" w:rsidRDefault="00201604" w:rsidP="000A4EBC">
            <w:pPr>
              <w:ind w:leftChars="0" w:left="0" w:firstLineChars="0" w:firstLine="0"/>
              <w:jc w:val="center"/>
            </w:pPr>
            <w:r w:rsidRPr="00201604">
              <w:t>02</w:t>
            </w:r>
          </w:p>
        </w:tc>
        <w:tc>
          <w:tcPr>
            <w:tcW w:w="3686" w:type="dxa"/>
            <w:vAlign w:val="center"/>
          </w:tcPr>
          <w:p w14:paraId="234DAB3A" w14:textId="77777777" w:rsidR="00201604" w:rsidRPr="00201604" w:rsidRDefault="00201604" w:rsidP="00201604">
            <w:pPr>
              <w:spacing w:before="60" w:after="60" w:line="240" w:lineRule="auto"/>
              <w:ind w:leftChars="0" w:left="0" w:firstLineChars="0" w:firstLine="0"/>
              <w:jc w:val="both"/>
            </w:pPr>
            <w:r w:rsidRPr="00201604">
              <w:t>Đề nghị gia hạn thử nghiệm có kiểm soát sản phẩm, dịch vụ ứng dụng công nghệ số (không gian, phạm vi, đối tượng thử nghiệm từ 02 tỉnh, thành phố trở lên)</w:t>
            </w:r>
          </w:p>
          <w:p w14:paraId="75AE8B09" w14:textId="77777777" w:rsidR="00201604" w:rsidRPr="00201604" w:rsidRDefault="00201604" w:rsidP="00201604">
            <w:pPr>
              <w:spacing w:before="60" w:after="60" w:line="240" w:lineRule="auto"/>
              <w:ind w:leftChars="0" w:left="0" w:firstLineChars="0" w:firstLine="0"/>
              <w:jc w:val="both"/>
            </w:pPr>
            <w:r w:rsidRPr="00201604">
              <w:t>Mã TTHC: 1.014917</w:t>
            </w:r>
          </w:p>
        </w:tc>
        <w:tc>
          <w:tcPr>
            <w:tcW w:w="2410" w:type="dxa"/>
            <w:vAlign w:val="center"/>
          </w:tcPr>
          <w:p w14:paraId="07ED8F04" w14:textId="4BB814AE" w:rsidR="00201604" w:rsidRPr="00201604" w:rsidRDefault="00201604" w:rsidP="00201604">
            <w:pPr>
              <w:spacing w:before="60" w:after="60" w:line="240" w:lineRule="auto"/>
              <w:ind w:leftChars="0" w:left="2" w:hanging="2"/>
              <w:jc w:val="both"/>
            </w:pPr>
            <w:r w:rsidRPr="00201604">
              <w:t>11 ngày làm việc trước khi kết thúc thời gian thử nghiệm sau khi nhận được hồ sơ đề nghị gia hạn thử nghiệm đầy đủ, hợp lệ</w:t>
            </w:r>
          </w:p>
        </w:tc>
        <w:tc>
          <w:tcPr>
            <w:tcW w:w="2268" w:type="dxa"/>
            <w:vMerge/>
            <w:vAlign w:val="center"/>
          </w:tcPr>
          <w:p w14:paraId="3F94415A" w14:textId="77777777" w:rsidR="00201604" w:rsidRPr="00201604" w:rsidRDefault="00201604" w:rsidP="00E54CAF">
            <w:pPr>
              <w:spacing w:before="60" w:after="60" w:line="240" w:lineRule="auto"/>
              <w:ind w:leftChars="0" w:left="0" w:firstLineChars="0" w:firstLine="0"/>
              <w:jc w:val="both"/>
              <w:rPr>
                <w:spacing w:val="-4"/>
                <w:position w:val="0"/>
              </w:rPr>
            </w:pPr>
          </w:p>
        </w:tc>
        <w:tc>
          <w:tcPr>
            <w:tcW w:w="1984" w:type="dxa"/>
            <w:vMerge/>
            <w:vAlign w:val="center"/>
          </w:tcPr>
          <w:p w14:paraId="359BFCAD" w14:textId="77777777" w:rsidR="00201604" w:rsidRPr="00201604" w:rsidRDefault="00201604" w:rsidP="00E54CAF">
            <w:pPr>
              <w:spacing w:before="60" w:after="60"/>
              <w:ind w:leftChars="0" w:left="0" w:firstLineChars="0" w:firstLine="0"/>
              <w:jc w:val="both"/>
            </w:pPr>
          </w:p>
        </w:tc>
        <w:tc>
          <w:tcPr>
            <w:tcW w:w="992" w:type="dxa"/>
            <w:vMerge/>
            <w:vAlign w:val="center"/>
          </w:tcPr>
          <w:p w14:paraId="3C3950AA" w14:textId="77777777" w:rsidR="00201604" w:rsidRPr="00201604" w:rsidRDefault="00201604" w:rsidP="00C15750">
            <w:pPr>
              <w:spacing w:before="60" w:after="60"/>
              <w:ind w:leftChars="0" w:left="0" w:firstLineChars="0" w:firstLine="0"/>
              <w:jc w:val="center"/>
            </w:pPr>
          </w:p>
        </w:tc>
        <w:tc>
          <w:tcPr>
            <w:tcW w:w="3402" w:type="dxa"/>
            <w:vMerge/>
            <w:vAlign w:val="center"/>
          </w:tcPr>
          <w:p w14:paraId="7DD85F19" w14:textId="77777777" w:rsidR="00201604" w:rsidRPr="00201604" w:rsidRDefault="00201604" w:rsidP="002056AD">
            <w:pPr>
              <w:spacing w:before="60" w:after="60"/>
              <w:ind w:leftChars="0" w:firstLineChars="0" w:firstLine="0"/>
              <w:jc w:val="both"/>
            </w:pPr>
          </w:p>
        </w:tc>
      </w:tr>
      <w:tr w:rsidR="00201604" w:rsidRPr="00B15B57" w14:paraId="4BA8086D" w14:textId="77777777" w:rsidTr="00201604">
        <w:trPr>
          <w:trHeight w:val="440"/>
        </w:trPr>
        <w:tc>
          <w:tcPr>
            <w:tcW w:w="567" w:type="dxa"/>
            <w:vAlign w:val="center"/>
          </w:tcPr>
          <w:p w14:paraId="59E8E3B6" w14:textId="77777777" w:rsidR="00201604" w:rsidRPr="00201604" w:rsidRDefault="00201604" w:rsidP="00B15B57">
            <w:pPr>
              <w:ind w:leftChars="0" w:left="0" w:firstLineChars="0" w:firstLine="0"/>
              <w:jc w:val="center"/>
            </w:pPr>
            <w:r w:rsidRPr="00201604">
              <w:t>03</w:t>
            </w:r>
          </w:p>
        </w:tc>
        <w:tc>
          <w:tcPr>
            <w:tcW w:w="3686" w:type="dxa"/>
            <w:vAlign w:val="center"/>
          </w:tcPr>
          <w:p w14:paraId="5674A93D" w14:textId="77777777" w:rsidR="00201604" w:rsidRPr="00201604" w:rsidRDefault="00201604" w:rsidP="00201604">
            <w:pPr>
              <w:spacing w:before="60" w:after="60" w:line="240" w:lineRule="auto"/>
              <w:ind w:leftChars="0" w:left="0" w:firstLineChars="0" w:firstLine="0"/>
              <w:jc w:val="both"/>
            </w:pPr>
            <w:r w:rsidRPr="00201604">
              <w:t>Đề nghị kết thúc thử nghiệm có kiểm soát sản phẩm, dịch vụ ứng dụng công nghệ số (không gian, phạm vi, đối tượng thử nghiệm từ 02 tỉnh, thành phố trở lên)</w:t>
            </w:r>
          </w:p>
          <w:p w14:paraId="548D671F" w14:textId="77777777" w:rsidR="00201604" w:rsidRPr="00201604" w:rsidRDefault="00201604" w:rsidP="00201604">
            <w:pPr>
              <w:spacing w:before="60" w:after="60" w:line="240" w:lineRule="auto"/>
              <w:ind w:leftChars="0" w:left="0" w:firstLineChars="0" w:firstLine="0"/>
              <w:jc w:val="both"/>
            </w:pPr>
            <w:r w:rsidRPr="00201604">
              <w:t>Mã TTHC: 1.014918</w:t>
            </w:r>
          </w:p>
        </w:tc>
        <w:tc>
          <w:tcPr>
            <w:tcW w:w="2410" w:type="dxa"/>
            <w:vAlign w:val="center"/>
          </w:tcPr>
          <w:p w14:paraId="4FB9E18F" w14:textId="2C548968" w:rsidR="00201604" w:rsidRPr="00201604" w:rsidRDefault="00201604" w:rsidP="00201604">
            <w:pPr>
              <w:spacing w:before="60" w:after="60" w:line="240" w:lineRule="auto"/>
              <w:ind w:leftChars="0" w:left="2" w:hanging="2"/>
              <w:jc w:val="both"/>
            </w:pPr>
            <w:r w:rsidRPr="00201604">
              <w:t>11 ngày làm việc kể từ thời điểm nhận được hồ sơ đề nghị kết</w:t>
            </w:r>
            <w:r>
              <w:t xml:space="preserve"> thúc thử nghiệm đầy đủ, hợp lệ</w:t>
            </w:r>
          </w:p>
        </w:tc>
        <w:tc>
          <w:tcPr>
            <w:tcW w:w="2268" w:type="dxa"/>
            <w:vMerge/>
            <w:vAlign w:val="center"/>
          </w:tcPr>
          <w:p w14:paraId="572566FE" w14:textId="642F4FEE" w:rsidR="00201604" w:rsidRPr="00201604" w:rsidRDefault="00201604" w:rsidP="00B15B57">
            <w:pPr>
              <w:spacing w:before="60" w:after="60" w:line="240" w:lineRule="auto"/>
              <w:ind w:leftChars="0" w:left="0" w:firstLineChars="0" w:firstLine="0"/>
              <w:jc w:val="both"/>
              <w:rPr>
                <w:spacing w:val="-4"/>
                <w:position w:val="0"/>
              </w:rPr>
            </w:pPr>
          </w:p>
        </w:tc>
        <w:tc>
          <w:tcPr>
            <w:tcW w:w="1984" w:type="dxa"/>
            <w:vMerge/>
            <w:vAlign w:val="center"/>
          </w:tcPr>
          <w:p w14:paraId="0B74732E" w14:textId="1413FA31" w:rsidR="00201604" w:rsidRPr="00201604" w:rsidRDefault="00201604" w:rsidP="00B15B57">
            <w:pPr>
              <w:spacing w:before="60" w:after="60"/>
              <w:ind w:left="0" w:hanging="2"/>
              <w:jc w:val="both"/>
            </w:pPr>
          </w:p>
        </w:tc>
        <w:tc>
          <w:tcPr>
            <w:tcW w:w="992" w:type="dxa"/>
            <w:vMerge/>
            <w:vAlign w:val="center"/>
          </w:tcPr>
          <w:p w14:paraId="0D73664F" w14:textId="19294E38" w:rsidR="00201604" w:rsidRPr="00201604" w:rsidRDefault="00201604" w:rsidP="00B15B57">
            <w:pPr>
              <w:spacing w:before="60" w:after="60"/>
              <w:ind w:leftChars="0" w:left="0" w:firstLineChars="0" w:firstLine="0"/>
              <w:jc w:val="center"/>
            </w:pPr>
          </w:p>
        </w:tc>
        <w:tc>
          <w:tcPr>
            <w:tcW w:w="3402" w:type="dxa"/>
            <w:vMerge/>
            <w:vAlign w:val="center"/>
          </w:tcPr>
          <w:p w14:paraId="7A814103" w14:textId="2DA845A8" w:rsidR="00201604" w:rsidRPr="00201604" w:rsidRDefault="00201604" w:rsidP="00B15B57">
            <w:pPr>
              <w:spacing w:before="60" w:after="60"/>
              <w:ind w:leftChars="0" w:firstLineChars="0" w:firstLine="0"/>
              <w:jc w:val="both"/>
            </w:pPr>
          </w:p>
        </w:tc>
      </w:tr>
      <w:tr w:rsidR="00201604" w:rsidRPr="00B15B57" w14:paraId="02E99ED9" w14:textId="77777777" w:rsidTr="00201604">
        <w:trPr>
          <w:trHeight w:val="440"/>
        </w:trPr>
        <w:tc>
          <w:tcPr>
            <w:tcW w:w="567" w:type="dxa"/>
            <w:vAlign w:val="center"/>
          </w:tcPr>
          <w:p w14:paraId="08580CA7" w14:textId="77777777" w:rsidR="00201604" w:rsidRPr="00201604" w:rsidRDefault="00201604" w:rsidP="00B15B57">
            <w:pPr>
              <w:ind w:leftChars="0" w:left="0" w:firstLineChars="0" w:firstLine="0"/>
              <w:jc w:val="center"/>
            </w:pPr>
            <w:r w:rsidRPr="00201604">
              <w:t>04</w:t>
            </w:r>
          </w:p>
        </w:tc>
        <w:tc>
          <w:tcPr>
            <w:tcW w:w="3686" w:type="dxa"/>
            <w:vAlign w:val="center"/>
          </w:tcPr>
          <w:p w14:paraId="34EA07FC" w14:textId="77777777" w:rsidR="00201604" w:rsidRPr="00201604" w:rsidRDefault="00201604" w:rsidP="00201604">
            <w:pPr>
              <w:spacing w:before="60" w:after="60" w:line="240" w:lineRule="auto"/>
              <w:ind w:leftChars="0" w:left="0" w:firstLineChars="0" w:firstLine="0"/>
              <w:jc w:val="both"/>
            </w:pPr>
            <w:r w:rsidRPr="00201604">
              <w:t>Đề nghị điều chỉnh thử nghiệm có kiểm soát sản phẩm, dịch vụ ứng dụng công nghệ số (không gian, phạm vi, đối tượng thử nghiệm từ 02 tỉnh, thànhphố trở lên)</w:t>
            </w:r>
          </w:p>
          <w:p w14:paraId="1141138F" w14:textId="77777777" w:rsidR="00201604" w:rsidRPr="00201604" w:rsidRDefault="00201604" w:rsidP="00201604">
            <w:pPr>
              <w:spacing w:before="60" w:after="60" w:line="240" w:lineRule="auto"/>
              <w:ind w:leftChars="0" w:left="0" w:firstLineChars="0" w:firstLine="0"/>
              <w:jc w:val="both"/>
            </w:pPr>
            <w:r w:rsidRPr="00201604">
              <w:t>Mã TTHC: 1.014919</w:t>
            </w:r>
          </w:p>
        </w:tc>
        <w:tc>
          <w:tcPr>
            <w:tcW w:w="2410" w:type="dxa"/>
            <w:vAlign w:val="center"/>
          </w:tcPr>
          <w:p w14:paraId="08981398" w14:textId="77777777" w:rsidR="00201604" w:rsidRPr="00201604" w:rsidRDefault="00201604" w:rsidP="00201604">
            <w:pPr>
              <w:spacing w:before="60" w:after="60" w:line="240" w:lineRule="auto"/>
              <w:ind w:leftChars="0" w:left="2" w:hanging="2"/>
              <w:jc w:val="both"/>
            </w:pPr>
            <w:r w:rsidRPr="00201604">
              <w:t>11 ngày làm việc kể từ thời điểm nhận được hồ sơ điều chỉnh thử nghiệm đầy đủ, hợp lệ</w:t>
            </w:r>
          </w:p>
        </w:tc>
        <w:tc>
          <w:tcPr>
            <w:tcW w:w="2268" w:type="dxa"/>
            <w:vMerge/>
            <w:vAlign w:val="center"/>
          </w:tcPr>
          <w:p w14:paraId="4D345C00" w14:textId="77777777" w:rsidR="00201604" w:rsidRPr="00201604" w:rsidRDefault="00201604" w:rsidP="00B15B57">
            <w:pPr>
              <w:spacing w:before="60" w:after="60" w:line="240" w:lineRule="auto"/>
              <w:ind w:leftChars="0" w:left="0" w:firstLineChars="0" w:firstLine="0"/>
              <w:jc w:val="both"/>
              <w:rPr>
                <w:spacing w:val="-4"/>
                <w:position w:val="0"/>
              </w:rPr>
            </w:pPr>
          </w:p>
        </w:tc>
        <w:tc>
          <w:tcPr>
            <w:tcW w:w="1984" w:type="dxa"/>
            <w:vMerge/>
            <w:vAlign w:val="center"/>
          </w:tcPr>
          <w:p w14:paraId="6CBA452A" w14:textId="77777777" w:rsidR="00201604" w:rsidRPr="00201604" w:rsidRDefault="00201604" w:rsidP="00B15B57">
            <w:pPr>
              <w:spacing w:before="60" w:after="60"/>
              <w:ind w:leftChars="0" w:left="0" w:firstLineChars="0" w:firstLine="0"/>
              <w:jc w:val="both"/>
            </w:pPr>
          </w:p>
        </w:tc>
        <w:tc>
          <w:tcPr>
            <w:tcW w:w="992" w:type="dxa"/>
            <w:vMerge/>
            <w:vAlign w:val="center"/>
          </w:tcPr>
          <w:p w14:paraId="40FC3BF1" w14:textId="77777777" w:rsidR="00201604" w:rsidRPr="00201604" w:rsidRDefault="00201604" w:rsidP="00B15B57">
            <w:pPr>
              <w:spacing w:before="60" w:after="60"/>
              <w:ind w:leftChars="0" w:left="0" w:firstLineChars="0" w:firstLine="0"/>
              <w:jc w:val="center"/>
            </w:pPr>
          </w:p>
        </w:tc>
        <w:tc>
          <w:tcPr>
            <w:tcW w:w="3402" w:type="dxa"/>
            <w:vMerge/>
            <w:vAlign w:val="center"/>
          </w:tcPr>
          <w:p w14:paraId="279464BE" w14:textId="77777777" w:rsidR="00201604" w:rsidRPr="00201604" w:rsidRDefault="00201604" w:rsidP="00B15B57">
            <w:pPr>
              <w:spacing w:before="60" w:after="60"/>
              <w:ind w:leftChars="0" w:firstLineChars="0" w:firstLine="0"/>
              <w:jc w:val="both"/>
            </w:pPr>
          </w:p>
        </w:tc>
      </w:tr>
    </w:tbl>
    <w:p w14:paraId="577FABCB" w14:textId="1800B82F" w:rsidR="00C557C2" w:rsidRPr="00B15B57" w:rsidRDefault="00201604" w:rsidP="00CB0C50">
      <w:pPr>
        <w:spacing w:after="23" w:line="259" w:lineRule="auto"/>
        <w:ind w:left="1" w:right="65" w:hanging="3"/>
        <w:jc w:val="both"/>
        <w:rPr>
          <w:b/>
          <w:sz w:val="26"/>
          <w:szCs w:val="28"/>
          <w:lang w:val="it-IT"/>
        </w:rPr>
      </w:pPr>
      <w:r>
        <w:rPr>
          <w:b/>
          <w:sz w:val="26"/>
          <w:szCs w:val="28"/>
          <w:lang w:val="it-IT"/>
        </w:rPr>
        <w:t xml:space="preserve">                                                                          ____________________________________________</w:t>
      </w:r>
    </w:p>
    <w:sectPr w:rsidR="00C557C2" w:rsidRPr="00B15B57" w:rsidSect="00201604">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851" w:right="1134" w:bottom="680" w:left="1134"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5FFA1" w14:textId="77777777" w:rsidR="0048370D" w:rsidRDefault="0048370D" w:rsidP="00BA597D">
      <w:pPr>
        <w:spacing w:line="240" w:lineRule="auto"/>
        <w:ind w:left="0" w:hanging="2"/>
      </w:pPr>
      <w:r>
        <w:separator/>
      </w:r>
    </w:p>
  </w:endnote>
  <w:endnote w:type="continuationSeparator" w:id="0">
    <w:p w14:paraId="1E2C66CA" w14:textId="77777777" w:rsidR="0048370D" w:rsidRDefault="0048370D" w:rsidP="00BA597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3E88D" w14:textId="77777777" w:rsidR="005A3583" w:rsidRDefault="005A3583" w:rsidP="00021FD2">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1556A" w14:textId="77777777" w:rsidR="005A3583" w:rsidRDefault="005A3583" w:rsidP="00BA597D">
    <w:pPr>
      <w:pBdr>
        <w:top w:val="nil"/>
        <w:left w:val="nil"/>
        <w:bottom w:val="nil"/>
        <w:right w:val="nil"/>
        <w:between w:val="nil"/>
      </w:pBdr>
      <w:tabs>
        <w:tab w:val="center" w:pos="4320"/>
        <w:tab w:val="right" w:pos="8640"/>
      </w:tabs>
      <w:spacing w:line="240" w:lineRule="auto"/>
      <w:ind w:left="0" w:hanging="2"/>
      <w:jc w:val="center"/>
      <w:rPr>
        <w:color w:val="5B9BD5"/>
      </w:rPr>
    </w:pPr>
  </w:p>
  <w:p w14:paraId="7296836B" w14:textId="77777777" w:rsidR="005A3583" w:rsidRDefault="005A3583" w:rsidP="00BA597D">
    <w:pPr>
      <w:ind w:left="-2" w:right="360" w:firstLine="0"/>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67DB1" w14:textId="77777777" w:rsidR="005A3583" w:rsidRDefault="005A3583" w:rsidP="00021FD2">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14969" w14:textId="77777777" w:rsidR="0048370D" w:rsidRDefault="0048370D" w:rsidP="00BA597D">
      <w:pPr>
        <w:spacing w:line="240" w:lineRule="auto"/>
        <w:ind w:left="0" w:hanging="2"/>
      </w:pPr>
      <w:r>
        <w:separator/>
      </w:r>
    </w:p>
  </w:footnote>
  <w:footnote w:type="continuationSeparator" w:id="0">
    <w:p w14:paraId="0E8887AF" w14:textId="77777777" w:rsidR="0048370D" w:rsidRDefault="0048370D" w:rsidP="00BA597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B717E" w14:textId="77777777" w:rsidR="005A3583" w:rsidRDefault="005A3583" w:rsidP="00021FD2">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C3CD4" w14:textId="77777777" w:rsidR="005A3583" w:rsidRDefault="005A3583"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02C661DE" w14:textId="77777777" w:rsidR="005A3583" w:rsidRDefault="005A3583"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0FA534C1" w14:textId="04D82F24" w:rsidR="005A3583" w:rsidRDefault="004E2683" w:rsidP="00BA597D">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fldChar w:fldCharType="begin"/>
    </w:r>
    <w:r w:rsidR="005A3583">
      <w:rPr>
        <w:color w:val="000000"/>
      </w:rPr>
      <w:instrText>PAGE</w:instrText>
    </w:r>
    <w:r>
      <w:rPr>
        <w:color w:val="000000"/>
      </w:rPr>
      <w:fldChar w:fldCharType="separate"/>
    </w:r>
    <w:r w:rsidR="00AD722A">
      <w:rPr>
        <w:noProof/>
        <w:color w:val="000000"/>
      </w:rPr>
      <w:t>2</w:t>
    </w:r>
    <w:r>
      <w:rPr>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CAE96" w14:textId="77777777" w:rsidR="005A3583" w:rsidRDefault="005A3583" w:rsidP="00021FD2">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A7AF6"/>
    <w:multiLevelType w:val="multilevel"/>
    <w:tmpl w:val="E6A84F4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3A29E4"/>
    <w:multiLevelType w:val="multilevel"/>
    <w:tmpl w:val="7A80FB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AD7FA9"/>
    <w:multiLevelType w:val="multilevel"/>
    <w:tmpl w:val="AC944CC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243541"/>
    <w:multiLevelType w:val="hybridMultilevel"/>
    <w:tmpl w:val="77D4A112"/>
    <w:lvl w:ilvl="0" w:tplc="99CCB864">
      <w:numFmt w:val="bullet"/>
      <w:lvlText w:val="-"/>
      <w:lvlJc w:val="left"/>
      <w:pPr>
        <w:ind w:left="107" w:hanging="159"/>
      </w:pPr>
      <w:rPr>
        <w:rFonts w:ascii="Times New Roman" w:eastAsia="Times New Roman" w:hAnsi="Times New Roman" w:cs="Times New Roman" w:hint="default"/>
        <w:b w:val="0"/>
        <w:bCs w:val="0"/>
        <w:i w:val="0"/>
        <w:iCs w:val="0"/>
        <w:spacing w:val="0"/>
        <w:w w:val="99"/>
        <w:sz w:val="26"/>
        <w:szCs w:val="26"/>
        <w:lang w:eastAsia="en-US" w:bidi="ar-SA"/>
      </w:rPr>
    </w:lvl>
    <w:lvl w:ilvl="1" w:tplc="82A2126E">
      <w:numFmt w:val="bullet"/>
      <w:lvlText w:val="•"/>
      <w:lvlJc w:val="left"/>
      <w:pPr>
        <w:ind w:left="826" w:hanging="159"/>
      </w:pPr>
      <w:rPr>
        <w:rFonts w:hint="default"/>
        <w:lang w:eastAsia="en-US" w:bidi="ar-SA"/>
      </w:rPr>
    </w:lvl>
    <w:lvl w:ilvl="2" w:tplc="806C0D4C">
      <w:numFmt w:val="bullet"/>
      <w:lvlText w:val="•"/>
      <w:lvlJc w:val="left"/>
      <w:pPr>
        <w:ind w:left="1552" w:hanging="159"/>
      </w:pPr>
      <w:rPr>
        <w:rFonts w:hint="default"/>
        <w:lang w:eastAsia="en-US" w:bidi="ar-SA"/>
      </w:rPr>
    </w:lvl>
    <w:lvl w:ilvl="3" w:tplc="79704C0E">
      <w:numFmt w:val="bullet"/>
      <w:lvlText w:val="•"/>
      <w:lvlJc w:val="left"/>
      <w:pPr>
        <w:ind w:left="2278" w:hanging="159"/>
      </w:pPr>
      <w:rPr>
        <w:rFonts w:hint="default"/>
        <w:lang w:eastAsia="en-US" w:bidi="ar-SA"/>
      </w:rPr>
    </w:lvl>
    <w:lvl w:ilvl="4" w:tplc="2DD0DCB8">
      <w:numFmt w:val="bullet"/>
      <w:lvlText w:val="•"/>
      <w:lvlJc w:val="left"/>
      <w:pPr>
        <w:ind w:left="3004" w:hanging="159"/>
      </w:pPr>
      <w:rPr>
        <w:rFonts w:hint="default"/>
        <w:lang w:eastAsia="en-US" w:bidi="ar-SA"/>
      </w:rPr>
    </w:lvl>
    <w:lvl w:ilvl="5" w:tplc="195883F2">
      <w:numFmt w:val="bullet"/>
      <w:lvlText w:val="•"/>
      <w:lvlJc w:val="left"/>
      <w:pPr>
        <w:ind w:left="3731" w:hanging="159"/>
      </w:pPr>
      <w:rPr>
        <w:rFonts w:hint="default"/>
        <w:lang w:eastAsia="en-US" w:bidi="ar-SA"/>
      </w:rPr>
    </w:lvl>
    <w:lvl w:ilvl="6" w:tplc="690EB95A">
      <w:numFmt w:val="bullet"/>
      <w:lvlText w:val="•"/>
      <w:lvlJc w:val="left"/>
      <w:pPr>
        <w:ind w:left="4457" w:hanging="159"/>
      </w:pPr>
      <w:rPr>
        <w:rFonts w:hint="default"/>
        <w:lang w:eastAsia="en-US" w:bidi="ar-SA"/>
      </w:rPr>
    </w:lvl>
    <w:lvl w:ilvl="7" w:tplc="5652EEFC">
      <w:numFmt w:val="bullet"/>
      <w:lvlText w:val="•"/>
      <w:lvlJc w:val="left"/>
      <w:pPr>
        <w:ind w:left="5183" w:hanging="159"/>
      </w:pPr>
      <w:rPr>
        <w:rFonts w:hint="default"/>
        <w:lang w:eastAsia="en-US" w:bidi="ar-SA"/>
      </w:rPr>
    </w:lvl>
    <w:lvl w:ilvl="8" w:tplc="CDD4B486">
      <w:numFmt w:val="bullet"/>
      <w:lvlText w:val="•"/>
      <w:lvlJc w:val="left"/>
      <w:pPr>
        <w:ind w:left="5909" w:hanging="159"/>
      </w:pPr>
      <w:rPr>
        <w:rFonts w:hint="default"/>
        <w:lang w:eastAsia="en-US" w:bidi="ar-SA"/>
      </w:rPr>
    </w:lvl>
  </w:abstractNum>
  <w:abstractNum w:abstractNumId="4" w15:restartNumberingAfterBreak="0">
    <w:nsid w:val="36FD35C6"/>
    <w:multiLevelType w:val="multilevel"/>
    <w:tmpl w:val="5C4073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153CE8"/>
    <w:multiLevelType w:val="hybridMultilevel"/>
    <w:tmpl w:val="AEEAC000"/>
    <w:lvl w:ilvl="0" w:tplc="6A52470C">
      <w:numFmt w:val="bullet"/>
      <w:lvlText w:val="-"/>
      <w:lvlJc w:val="left"/>
      <w:pPr>
        <w:ind w:left="107" w:hanging="166"/>
      </w:pPr>
      <w:rPr>
        <w:rFonts w:ascii="Times New Roman" w:eastAsia="Times New Roman" w:hAnsi="Times New Roman" w:cs="Times New Roman" w:hint="default"/>
        <w:b w:val="0"/>
        <w:bCs w:val="0"/>
        <w:i w:val="0"/>
        <w:iCs w:val="0"/>
        <w:spacing w:val="0"/>
        <w:w w:val="99"/>
        <w:sz w:val="26"/>
        <w:szCs w:val="26"/>
        <w:lang w:eastAsia="en-US" w:bidi="ar-SA"/>
      </w:rPr>
    </w:lvl>
    <w:lvl w:ilvl="1" w:tplc="25BE58FE">
      <w:numFmt w:val="bullet"/>
      <w:lvlText w:val="•"/>
      <w:lvlJc w:val="left"/>
      <w:pPr>
        <w:ind w:left="826" w:hanging="166"/>
      </w:pPr>
      <w:rPr>
        <w:rFonts w:hint="default"/>
        <w:lang w:eastAsia="en-US" w:bidi="ar-SA"/>
      </w:rPr>
    </w:lvl>
    <w:lvl w:ilvl="2" w:tplc="A4E69AC4">
      <w:numFmt w:val="bullet"/>
      <w:lvlText w:val="•"/>
      <w:lvlJc w:val="left"/>
      <w:pPr>
        <w:ind w:left="1552" w:hanging="166"/>
      </w:pPr>
      <w:rPr>
        <w:rFonts w:hint="default"/>
        <w:lang w:eastAsia="en-US" w:bidi="ar-SA"/>
      </w:rPr>
    </w:lvl>
    <w:lvl w:ilvl="3" w:tplc="CA2CA588">
      <w:numFmt w:val="bullet"/>
      <w:lvlText w:val="•"/>
      <w:lvlJc w:val="left"/>
      <w:pPr>
        <w:ind w:left="2278" w:hanging="166"/>
      </w:pPr>
      <w:rPr>
        <w:rFonts w:hint="default"/>
        <w:lang w:eastAsia="en-US" w:bidi="ar-SA"/>
      </w:rPr>
    </w:lvl>
    <w:lvl w:ilvl="4" w:tplc="F5F8B87C">
      <w:numFmt w:val="bullet"/>
      <w:lvlText w:val="•"/>
      <w:lvlJc w:val="left"/>
      <w:pPr>
        <w:ind w:left="3004" w:hanging="166"/>
      </w:pPr>
      <w:rPr>
        <w:rFonts w:hint="default"/>
        <w:lang w:eastAsia="en-US" w:bidi="ar-SA"/>
      </w:rPr>
    </w:lvl>
    <w:lvl w:ilvl="5" w:tplc="DB0E4C48">
      <w:numFmt w:val="bullet"/>
      <w:lvlText w:val="•"/>
      <w:lvlJc w:val="left"/>
      <w:pPr>
        <w:ind w:left="3731" w:hanging="166"/>
      </w:pPr>
      <w:rPr>
        <w:rFonts w:hint="default"/>
        <w:lang w:eastAsia="en-US" w:bidi="ar-SA"/>
      </w:rPr>
    </w:lvl>
    <w:lvl w:ilvl="6" w:tplc="BBFE98FC">
      <w:numFmt w:val="bullet"/>
      <w:lvlText w:val="•"/>
      <w:lvlJc w:val="left"/>
      <w:pPr>
        <w:ind w:left="4457" w:hanging="166"/>
      </w:pPr>
      <w:rPr>
        <w:rFonts w:hint="default"/>
        <w:lang w:eastAsia="en-US" w:bidi="ar-SA"/>
      </w:rPr>
    </w:lvl>
    <w:lvl w:ilvl="7" w:tplc="9B70BA8C">
      <w:numFmt w:val="bullet"/>
      <w:lvlText w:val="•"/>
      <w:lvlJc w:val="left"/>
      <w:pPr>
        <w:ind w:left="5183" w:hanging="166"/>
      </w:pPr>
      <w:rPr>
        <w:rFonts w:hint="default"/>
        <w:lang w:eastAsia="en-US" w:bidi="ar-SA"/>
      </w:rPr>
    </w:lvl>
    <w:lvl w:ilvl="8" w:tplc="2012A09C">
      <w:numFmt w:val="bullet"/>
      <w:lvlText w:val="•"/>
      <w:lvlJc w:val="left"/>
      <w:pPr>
        <w:ind w:left="5909" w:hanging="166"/>
      </w:pPr>
      <w:rPr>
        <w:rFonts w:hint="default"/>
        <w:lang w:eastAsia="en-US" w:bidi="ar-SA"/>
      </w:rPr>
    </w:lvl>
  </w:abstractNum>
  <w:abstractNum w:abstractNumId="6" w15:restartNumberingAfterBreak="0">
    <w:nsid w:val="3828098B"/>
    <w:multiLevelType w:val="multilevel"/>
    <w:tmpl w:val="A57AB27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391947"/>
    <w:multiLevelType w:val="multilevel"/>
    <w:tmpl w:val="D7A0C9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6154E2"/>
    <w:multiLevelType w:val="hybridMultilevel"/>
    <w:tmpl w:val="6C428000"/>
    <w:lvl w:ilvl="0" w:tplc="EA0A17E8">
      <w:numFmt w:val="bullet"/>
      <w:lvlText w:val="-"/>
      <w:lvlJc w:val="left"/>
      <w:pPr>
        <w:ind w:left="2711" w:hanging="159"/>
      </w:pPr>
      <w:rPr>
        <w:rFonts w:ascii="Times New Roman" w:eastAsia="Times New Roman" w:hAnsi="Times New Roman" w:cs="Times New Roman" w:hint="default"/>
        <w:b w:val="0"/>
        <w:bCs w:val="0"/>
        <w:i w:val="0"/>
        <w:iCs w:val="0"/>
        <w:spacing w:val="0"/>
        <w:w w:val="99"/>
        <w:sz w:val="26"/>
        <w:szCs w:val="26"/>
        <w:lang w:eastAsia="en-US" w:bidi="ar-SA"/>
      </w:rPr>
    </w:lvl>
    <w:lvl w:ilvl="1" w:tplc="61789BDE">
      <w:numFmt w:val="bullet"/>
      <w:lvlText w:val="•"/>
      <w:lvlJc w:val="left"/>
      <w:pPr>
        <w:ind w:left="3430" w:hanging="159"/>
      </w:pPr>
      <w:rPr>
        <w:rFonts w:hint="default"/>
        <w:lang w:eastAsia="en-US" w:bidi="ar-SA"/>
      </w:rPr>
    </w:lvl>
    <w:lvl w:ilvl="2" w:tplc="2840AE1C">
      <w:numFmt w:val="bullet"/>
      <w:lvlText w:val="•"/>
      <w:lvlJc w:val="left"/>
      <w:pPr>
        <w:ind w:left="4156" w:hanging="159"/>
      </w:pPr>
      <w:rPr>
        <w:rFonts w:hint="default"/>
        <w:lang w:eastAsia="en-US" w:bidi="ar-SA"/>
      </w:rPr>
    </w:lvl>
    <w:lvl w:ilvl="3" w:tplc="0F929622">
      <w:numFmt w:val="bullet"/>
      <w:lvlText w:val="•"/>
      <w:lvlJc w:val="left"/>
      <w:pPr>
        <w:ind w:left="4882" w:hanging="159"/>
      </w:pPr>
      <w:rPr>
        <w:rFonts w:hint="default"/>
        <w:lang w:eastAsia="en-US" w:bidi="ar-SA"/>
      </w:rPr>
    </w:lvl>
    <w:lvl w:ilvl="4" w:tplc="2932E5E0">
      <w:numFmt w:val="bullet"/>
      <w:lvlText w:val="•"/>
      <w:lvlJc w:val="left"/>
      <w:pPr>
        <w:ind w:left="5608" w:hanging="159"/>
      </w:pPr>
      <w:rPr>
        <w:rFonts w:hint="default"/>
        <w:lang w:eastAsia="en-US" w:bidi="ar-SA"/>
      </w:rPr>
    </w:lvl>
    <w:lvl w:ilvl="5" w:tplc="7324CB26">
      <w:numFmt w:val="bullet"/>
      <w:lvlText w:val="•"/>
      <w:lvlJc w:val="left"/>
      <w:pPr>
        <w:ind w:left="6335" w:hanging="159"/>
      </w:pPr>
      <w:rPr>
        <w:rFonts w:hint="default"/>
        <w:lang w:eastAsia="en-US" w:bidi="ar-SA"/>
      </w:rPr>
    </w:lvl>
    <w:lvl w:ilvl="6" w:tplc="FF12F788">
      <w:numFmt w:val="bullet"/>
      <w:lvlText w:val="•"/>
      <w:lvlJc w:val="left"/>
      <w:pPr>
        <w:ind w:left="7061" w:hanging="159"/>
      </w:pPr>
      <w:rPr>
        <w:rFonts w:hint="default"/>
        <w:lang w:eastAsia="en-US" w:bidi="ar-SA"/>
      </w:rPr>
    </w:lvl>
    <w:lvl w:ilvl="7" w:tplc="AED6F40A">
      <w:numFmt w:val="bullet"/>
      <w:lvlText w:val="•"/>
      <w:lvlJc w:val="left"/>
      <w:pPr>
        <w:ind w:left="7787" w:hanging="159"/>
      </w:pPr>
      <w:rPr>
        <w:rFonts w:hint="default"/>
        <w:lang w:eastAsia="en-US" w:bidi="ar-SA"/>
      </w:rPr>
    </w:lvl>
    <w:lvl w:ilvl="8" w:tplc="D7AA26AC">
      <w:numFmt w:val="bullet"/>
      <w:lvlText w:val="•"/>
      <w:lvlJc w:val="left"/>
      <w:pPr>
        <w:ind w:left="8513" w:hanging="159"/>
      </w:pPr>
      <w:rPr>
        <w:rFonts w:hint="default"/>
        <w:lang w:eastAsia="en-US" w:bidi="ar-SA"/>
      </w:rPr>
    </w:lvl>
  </w:abstractNum>
  <w:abstractNum w:abstractNumId="9" w15:restartNumberingAfterBreak="0">
    <w:nsid w:val="43E44C98"/>
    <w:multiLevelType w:val="multilevel"/>
    <w:tmpl w:val="423A1BA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148E1"/>
    <w:multiLevelType w:val="multilevel"/>
    <w:tmpl w:val="43DCCB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F04123"/>
    <w:multiLevelType w:val="multilevel"/>
    <w:tmpl w:val="3B6860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2B1884"/>
    <w:multiLevelType w:val="multilevel"/>
    <w:tmpl w:val="4762FD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602AF6"/>
    <w:multiLevelType w:val="multilevel"/>
    <w:tmpl w:val="C47A076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FFF7436"/>
    <w:multiLevelType w:val="multilevel"/>
    <w:tmpl w:val="F940A8FA"/>
    <w:lvl w:ilvl="0">
      <w:start w:val="1"/>
      <w:numFmt w:val="decimal"/>
      <w:lvlText w:val="%1."/>
      <w:lvlJc w:val="left"/>
      <w:pPr>
        <w:ind w:left="785"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5" w15:restartNumberingAfterBreak="0">
    <w:nsid w:val="60A26A50"/>
    <w:multiLevelType w:val="multilevel"/>
    <w:tmpl w:val="83446A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A658B3"/>
    <w:multiLevelType w:val="hybridMultilevel"/>
    <w:tmpl w:val="1B16620C"/>
    <w:lvl w:ilvl="0" w:tplc="FC68C4C8">
      <w:numFmt w:val="bullet"/>
      <w:lvlText w:val="-"/>
      <w:lvlJc w:val="left"/>
      <w:pPr>
        <w:ind w:left="107" w:hanging="171"/>
      </w:pPr>
      <w:rPr>
        <w:rFonts w:ascii="Times New Roman" w:eastAsia="Times New Roman" w:hAnsi="Times New Roman" w:cs="Times New Roman" w:hint="default"/>
        <w:b w:val="0"/>
        <w:bCs w:val="0"/>
        <w:i w:val="0"/>
        <w:iCs w:val="0"/>
        <w:spacing w:val="0"/>
        <w:w w:val="99"/>
        <w:sz w:val="26"/>
        <w:szCs w:val="26"/>
        <w:lang w:eastAsia="en-US" w:bidi="ar-SA"/>
      </w:rPr>
    </w:lvl>
    <w:lvl w:ilvl="1" w:tplc="E64A31BC">
      <w:numFmt w:val="bullet"/>
      <w:lvlText w:val="•"/>
      <w:lvlJc w:val="left"/>
      <w:pPr>
        <w:ind w:left="826" w:hanging="171"/>
      </w:pPr>
      <w:rPr>
        <w:rFonts w:hint="default"/>
        <w:lang w:eastAsia="en-US" w:bidi="ar-SA"/>
      </w:rPr>
    </w:lvl>
    <w:lvl w:ilvl="2" w:tplc="6D168664">
      <w:numFmt w:val="bullet"/>
      <w:lvlText w:val="•"/>
      <w:lvlJc w:val="left"/>
      <w:pPr>
        <w:ind w:left="1552" w:hanging="171"/>
      </w:pPr>
      <w:rPr>
        <w:rFonts w:hint="default"/>
        <w:lang w:eastAsia="en-US" w:bidi="ar-SA"/>
      </w:rPr>
    </w:lvl>
    <w:lvl w:ilvl="3" w:tplc="3F90E91A">
      <w:numFmt w:val="bullet"/>
      <w:lvlText w:val="•"/>
      <w:lvlJc w:val="left"/>
      <w:pPr>
        <w:ind w:left="2278" w:hanging="171"/>
      </w:pPr>
      <w:rPr>
        <w:rFonts w:hint="default"/>
        <w:lang w:eastAsia="en-US" w:bidi="ar-SA"/>
      </w:rPr>
    </w:lvl>
    <w:lvl w:ilvl="4" w:tplc="1306522A">
      <w:numFmt w:val="bullet"/>
      <w:lvlText w:val="•"/>
      <w:lvlJc w:val="left"/>
      <w:pPr>
        <w:ind w:left="3004" w:hanging="171"/>
      </w:pPr>
      <w:rPr>
        <w:rFonts w:hint="default"/>
        <w:lang w:eastAsia="en-US" w:bidi="ar-SA"/>
      </w:rPr>
    </w:lvl>
    <w:lvl w:ilvl="5" w:tplc="722EC726">
      <w:numFmt w:val="bullet"/>
      <w:lvlText w:val="•"/>
      <w:lvlJc w:val="left"/>
      <w:pPr>
        <w:ind w:left="3731" w:hanging="171"/>
      </w:pPr>
      <w:rPr>
        <w:rFonts w:hint="default"/>
        <w:lang w:eastAsia="en-US" w:bidi="ar-SA"/>
      </w:rPr>
    </w:lvl>
    <w:lvl w:ilvl="6" w:tplc="BB0EA794">
      <w:numFmt w:val="bullet"/>
      <w:lvlText w:val="•"/>
      <w:lvlJc w:val="left"/>
      <w:pPr>
        <w:ind w:left="4457" w:hanging="171"/>
      </w:pPr>
      <w:rPr>
        <w:rFonts w:hint="default"/>
        <w:lang w:eastAsia="en-US" w:bidi="ar-SA"/>
      </w:rPr>
    </w:lvl>
    <w:lvl w:ilvl="7" w:tplc="6AAA74AC">
      <w:numFmt w:val="bullet"/>
      <w:lvlText w:val="•"/>
      <w:lvlJc w:val="left"/>
      <w:pPr>
        <w:ind w:left="5183" w:hanging="171"/>
      </w:pPr>
      <w:rPr>
        <w:rFonts w:hint="default"/>
        <w:lang w:eastAsia="en-US" w:bidi="ar-SA"/>
      </w:rPr>
    </w:lvl>
    <w:lvl w:ilvl="8" w:tplc="83889BD4">
      <w:numFmt w:val="bullet"/>
      <w:lvlText w:val="•"/>
      <w:lvlJc w:val="left"/>
      <w:pPr>
        <w:ind w:left="5909" w:hanging="171"/>
      </w:pPr>
      <w:rPr>
        <w:rFonts w:hint="default"/>
        <w:lang w:eastAsia="en-US" w:bidi="ar-SA"/>
      </w:rPr>
    </w:lvl>
  </w:abstractNum>
  <w:abstractNum w:abstractNumId="17" w15:restartNumberingAfterBreak="0">
    <w:nsid w:val="62367E96"/>
    <w:multiLevelType w:val="multilevel"/>
    <w:tmpl w:val="2F8EE9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5013B7"/>
    <w:multiLevelType w:val="hybridMultilevel"/>
    <w:tmpl w:val="F32EC95A"/>
    <w:lvl w:ilvl="0" w:tplc="2A2C3A3E">
      <w:numFmt w:val="bullet"/>
      <w:lvlText w:val="-"/>
      <w:lvlJc w:val="left"/>
      <w:pPr>
        <w:ind w:left="107" w:hanging="147"/>
      </w:pPr>
      <w:rPr>
        <w:rFonts w:ascii="Times New Roman" w:eastAsia="Times New Roman" w:hAnsi="Times New Roman" w:cs="Times New Roman" w:hint="default"/>
        <w:b w:val="0"/>
        <w:bCs w:val="0"/>
        <w:i w:val="0"/>
        <w:iCs w:val="0"/>
        <w:spacing w:val="0"/>
        <w:w w:val="99"/>
        <w:sz w:val="26"/>
        <w:szCs w:val="26"/>
        <w:lang w:eastAsia="en-US" w:bidi="ar-SA"/>
      </w:rPr>
    </w:lvl>
    <w:lvl w:ilvl="1" w:tplc="E6784FFE">
      <w:numFmt w:val="bullet"/>
      <w:lvlText w:val="•"/>
      <w:lvlJc w:val="left"/>
      <w:pPr>
        <w:ind w:left="826" w:hanging="147"/>
      </w:pPr>
      <w:rPr>
        <w:rFonts w:hint="default"/>
        <w:lang w:eastAsia="en-US" w:bidi="ar-SA"/>
      </w:rPr>
    </w:lvl>
    <w:lvl w:ilvl="2" w:tplc="31C48F3E">
      <w:numFmt w:val="bullet"/>
      <w:lvlText w:val="•"/>
      <w:lvlJc w:val="left"/>
      <w:pPr>
        <w:ind w:left="1552" w:hanging="147"/>
      </w:pPr>
      <w:rPr>
        <w:rFonts w:hint="default"/>
        <w:lang w:eastAsia="en-US" w:bidi="ar-SA"/>
      </w:rPr>
    </w:lvl>
    <w:lvl w:ilvl="3" w:tplc="B630EA72">
      <w:numFmt w:val="bullet"/>
      <w:lvlText w:val="•"/>
      <w:lvlJc w:val="left"/>
      <w:pPr>
        <w:ind w:left="2278" w:hanging="147"/>
      </w:pPr>
      <w:rPr>
        <w:rFonts w:hint="default"/>
        <w:lang w:eastAsia="en-US" w:bidi="ar-SA"/>
      </w:rPr>
    </w:lvl>
    <w:lvl w:ilvl="4" w:tplc="A2E01D26">
      <w:numFmt w:val="bullet"/>
      <w:lvlText w:val="•"/>
      <w:lvlJc w:val="left"/>
      <w:pPr>
        <w:ind w:left="3004" w:hanging="147"/>
      </w:pPr>
      <w:rPr>
        <w:rFonts w:hint="default"/>
        <w:lang w:eastAsia="en-US" w:bidi="ar-SA"/>
      </w:rPr>
    </w:lvl>
    <w:lvl w:ilvl="5" w:tplc="9F6806A0">
      <w:numFmt w:val="bullet"/>
      <w:lvlText w:val="•"/>
      <w:lvlJc w:val="left"/>
      <w:pPr>
        <w:ind w:left="3731" w:hanging="147"/>
      </w:pPr>
      <w:rPr>
        <w:rFonts w:hint="default"/>
        <w:lang w:eastAsia="en-US" w:bidi="ar-SA"/>
      </w:rPr>
    </w:lvl>
    <w:lvl w:ilvl="6" w:tplc="A4CEF16C">
      <w:numFmt w:val="bullet"/>
      <w:lvlText w:val="•"/>
      <w:lvlJc w:val="left"/>
      <w:pPr>
        <w:ind w:left="4457" w:hanging="147"/>
      </w:pPr>
      <w:rPr>
        <w:rFonts w:hint="default"/>
        <w:lang w:eastAsia="en-US" w:bidi="ar-SA"/>
      </w:rPr>
    </w:lvl>
    <w:lvl w:ilvl="7" w:tplc="4F96A288">
      <w:numFmt w:val="bullet"/>
      <w:lvlText w:val="•"/>
      <w:lvlJc w:val="left"/>
      <w:pPr>
        <w:ind w:left="5183" w:hanging="147"/>
      </w:pPr>
      <w:rPr>
        <w:rFonts w:hint="default"/>
        <w:lang w:eastAsia="en-US" w:bidi="ar-SA"/>
      </w:rPr>
    </w:lvl>
    <w:lvl w:ilvl="8" w:tplc="BBB470FE">
      <w:numFmt w:val="bullet"/>
      <w:lvlText w:val="•"/>
      <w:lvlJc w:val="left"/>
      <w:pPr>
        <w:ind w:left="5909" w:hanging="147"/>
      </w:pPr>
      <w:rPr>
        <w:rFonts w:hint="default"/>
        <w:lang w:eastAsia="en-US" w:bidi="ar-SA"/>
      </w:rPr>
    </w:lvl>
  </w:abstractNum>
  <w:abstractNum w:abstractNumId="19" w15:restartNumberingAfterBreak="0">
    <w:nsid w:val="6D8E2B5C"/>
    <w:multiLevelType w:val="multilevel"/>
    <w:tmpl w:val="6554D45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604B03"/>
    <w:multiLevelType w:val="hybridMultilevel"/>
    <w:tmpl w:val="F04409DA"/>
    <w:lvl w:ilvl="0" w:tplc="5D8E9280">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eastAsia="en-US" w:bidi="ar-SA"/>
      </w:rPr>
    </w:lvl>
    <w:lvl w:ilvl="1" w:tplc="DD42BE5E">
      <w:numFmt w:val="bullet"/>
      <w:lvlText w:val="•"/>
      <w:lvlJc w:val="left"/>
      <w:pPr>
        <w:ind w:left="826" w:hanging="152"/>
      </w:pPr>
      <w:rPr>
        <w:rFonts w:hint="default"/>
        <w:lang w:eastAsia="en-US" w:bidi="ar-SA"/>
      </w:rPr>
    </w:lvl>
    <w:lvl w:ilvl="2" w:tplc="90824128">
      <w:numFmt w:val="bullet"/>
      <w:lvlText w:val="•"/>
      <w:lvlJc w:val="left"/>
      <w:pPr>
        <w:ind w:left="1552" w:hanging="152"/>
      </w:pPr>
      <w:rPr>
        <w:rFonts w:hint="default"/>
        <w:lang w:eastAsia="en-US" w:bidi="ar-SA"/>
      </w:rPr>
    </w:lvl>
    <w:lvl w:ilvl="3" w:tplc="08E477F4">
      <w:numFmt w:val="bullet"/>
      <w:lvlText w:val="•"/>
      <w:lvlJc w:val="left"/>
      <w:pPr>
        <w:ind w:left="2278" w:hanging="152"/>
      </w:pPr>
      <w:rPr>
        <w:rFonts w:hint="default"/>
        <w:lang w:eastAsia="en-US" w:bidi="ar-SA"/>
      </w:rPr>
    </w:lvl>
    <w:lvl w:ilvl="4" w:tplc="688C3EB8">
      <w:numFmt w:val="bullet"/>
      <w:lvlText w:val="•"/>
      <w:lvlJc w:val="left"/>
      <w:pPr>
        <w:ind w:left="3004" w:hanging="152"/>
      </w:pPr>
      <w:rPr>
        <w:rFonts w:hint="default"/>
        <w:lang w:eastAsia="en-US" w:bidi="ar-SA"/>
      </w:rPr>
    </w:lvl>
    <w:lvl w:ilvl="5" w:tplc="A8CAE78E">
      <w:numFmt w:val="bullet"/>
      <w:lvlText w:val="•"/>
      <w:lvlJc w:val="left"/>
      <w:pPr>
        <w:ind w:left="3731" w:hanging="152"/>
      </w:pPr>
      <w:rPr>
        <w:rFonts w:hint="default"/>
        <w:lang w:eastAsia="en-US" w:bidi="ar-SA"/>
      </w:rPr>
    </w:lvl>
    <w:lvl w:ilvl="6" w:tplc="E8744704">
      <w:numFmt w:val="bullet"/>
      <w:lvlText w:val="•"/>
      <w:lvlJc w:val="left"/>
      <w:pPr>
        <w:ind w:left="4457" w:hanging="152"/>
      </w:pPr>
      <w:rPr>
        <w:rFonts w:hint="default"/>
        <w:lang w:eastAsia="en-US" w:bidi="ar-SA"/>
      </w:rPr>
    </w:lvl>
    <w:lvl w:ilvl="7" w:tplc="B73AAEDC">
      <w:numFmt w:val="bullet"/>
      <w:lvlText w:val="•"/>
      <w:lvlJc w:val="left"/>
      <w:pPr>
        <w:ind w:left="5183" w:hanging="152"/>
      </w:pPr>
      <w:rPr>
        <w:rFonts w:hint="default"/>
        <w:lang w:eastAsia="en-US" w:bidi="ar-SA"/>
      </w:rPr>
    </w:lvl>
    <w:lvl w:ilvl="8" w:tplc="D5EEA5B4">
      <w:numFmt w:val="bullet"/>
      <w:lvlText w:val="•"/>
      <w:lvlJc w:val="left"/>
      <w:pPr>
        <w:ind w:left="5909" w:hanging="152"/>
      </w:pPr>
      <w:rPr>
        <w:rFonts w:hint="default"/>
        <w:lang w:eastAsia="en-US" w:bidi="ar-SA"/>
      </w:rPr>
    </w:lvl>
  </w:abstractNum>
  <w:abstractNum w:abstractNumId="21" w15:restartNumberingAfterBreak="0">
    <w:nsid w:val="72A27678"/>
    <w:multiLevelType w:val="multilevel"/>
    <w:tmpl w:val="5B006C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74123200">
    <w:abstractNumId w:val="14"/>
  </w:num>
  <w:num w:numId="2" w16cid:durableId="1679194045">
    <w:abstractNumId w:val="3"/>
  </w:num>
  <w:num w:numId="3" w16cid:durableId="1798838823">
    <w:abstractNumId w:val="15"/>
  </w:num>
  <w:num w:numId="4" w16cid:durableId="107048830">
    <w:abstractNumId w:val="8"/>
  </w:num>
  <w:num w:numId="5" w16cid:durableId="276254222">
    <w:abstractNumId w:val="5"/>
  </w:num>
  <w:num w:numId="6" w16cid:durableId="1699354739">
    <w:abstractNumId w:val="18"/>
  </w:num>
  <w:num w:numId="7" w16cid:durableId="1621961135">
    <w:abstractNumId w:val="20"/>
  </w:num>
  <w:num w:numId="8" w16cid:durableId="592398671">
    <w:abstractNumId w:val="16"/>
  </w:num>
  <w:num w:numId="9" w16cid:durableId="327438729">
    <w:abstractNumId w:val="7"/>
  </w:num>
  <w:num w:numId="10" w16cid:durableId="1013847117">
    <w:abstractNumId w:val="11"/>
  </w:num>
  <w:num w:numId="11" w16cid:durableId="144515862">
    <w:abstractNumId w:val="1"/>
  </w:num>
  <w:num w:numId="12" w16cid:durableId="894581059">
    <w:abstractNumId w:val="4"/>
  </w:num>
  <w:num w:numId="13" w16cid:durableId="543831827">
    <w:abstractNumId w:val="6"/>
  </w:num>
  <w:num w:numId="14" w16cid:durableId="414744269">
    <w:abstractNumId w:val="19"/>
  </w:num>
  <w:num w:numId="15" w16cid:durableId="1253128730">
    <w:abstractNumId w:val="2"/>
  </w:num>
  <w:num w:numId="16" w16cid:durableId="1914656419">
    <w:abstractNumId w:val="13"/>
  </w:num>
  <w:num w:numId="17" w16cid:durableId="2116245308">
    <w:abstractNumId w:val="0"/>
  </w:num>
  <w:num w:numId="18" w16cid:durableId="195511730">
    <w:abstractNumId w:val="10"/>
  </w:num>
  <w:num w:numId="19" w16cid:durableId="1864130727">
    <w:abstractNumId w:val="9"/>
  </w:num>
  <w:num w:numId="20" w16cid:durableId="1055085458">
    <w:abstractNumId w:val="17"/>
  </w:num>
  <w:num w:numId="21" w16cid:durableId="988366719">
    <w:abstractNumId w:val="21"/>
  </w:num>
  <w:num w:numId="22" w16cid:durableId="1847558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3C86"/>
    <w:rsid w:val="000029AD"/>
    <w:rsid w:val="0000342D"/>
    <w:rsid w:val="00004A8E"/>
    <w:rsid w:val="000101D9"/>
    <w:rsid w:val="00016D27"/>
    <w:rsid w:val="00021FD2"/>
    <w:rsid w:val="00022843"/>
    <w:rsid w:val="000229E2"/>
    <w:rsid w:val="000229FB"/>
    <w:rsid w:val="00023609"/>
    <w:rsid w:val="00023800"/>
    <w:rsid w:val="00024793"/>
    <w:rsid w:val="00025273"/>
    <w:rsid w:val="000261D6"/>
    <w:rsid w:val="000312EA"/>
    <w:rsid w:val="000356B3"/>
    <w:rsid w:val="0003692C"/>
    <w:rsid w:val="00037872"/>
    <w:rsid w:val="00050D2B"/>
    <w:rsid w:val="000521F8"/>
    <w:rsid w:val="00053242"/>
    <w:rsid w:val="00053C1F"/>
    <w:rsid w:val="00055E5B"/>
    <w:rsid w:val="00056706"/>
    <w:rsid w:val="0006121C"/>
    <w:rsid w:val="0006304C"/>
    <w:rsid w:val="00065D45"/>
    <w:rsid w:val="00067AED"/>
    <w:rsid w:val="00067E9A"/>
    <w:rsid w:val="00070871"/>
    <w:rsid w:val="0007455F"/>
    <w:rsid w:val="0007636E"/>
    <w:rsid w:val="00084757"/>
    <w:rsid w:val="00086879"/>
    <w:rsid w:val="000915D5"/>
    <w:rsid w:val="000915E5"/>
    <w:rsid w:val="00093287"/>
    <w:rsid w:val="000A24B3"/>
    <w:rsid w:val="000A4EBC"/>
    <w:rsid w:val="000A55B0"/>
    <w:rsid w:val="000A6214"/>
    <w:rsid w:val="000A6AB6"/>
    <w:rsid w:val="000A75D6"/>
    <w:rsid w:val="000B06A2"/>
    <w:rsid w:val="000B168F"/>
    <w:rsid w:val="000B1E05"/>
    <w:rsid w:val="000B25E9"/>
    <w:rsid w:val="000B78E8"/>
    <w:rsid w:val="000C23ED"/>
    <w:rsid w:val="000C2710"/>
    <w:rsid w:val="000C7245"/>
    <w:rsid w:val="000D05C9"/>
    <w:rsid w:val="000D31AB"/>
    <w:rsid w:val="000E30B1"/>
    <w:rsid w:val="000E346E"/>
    <w:rsid w:val="000E42BB"/>
    <w:rsid w:val="000E667E"/>
    <w:rsid w:val="000E6C09"/>
    <w:rsid w:val="000F395E"/>
    <w:rsid w:val="000F401A"/>
    <w:rsid w:val="000F4550"/>
    <w:rsid w:val="000F534A"/>
    <w:rsid w:val="000F5EE0"/>
    <w:rsid w:val="000F68FF"/>
    <w:rsid w:val="00102708"/>
    <w:rsid w:val="00102E25"/>
    <w:rsid w:val="00110394"/>
    <w:rsid w:val="001120FB"/>
    <w:rsid w:val="001160A5"/>
    <w:rsid w:val="00117609"/>
    <w:rsid w:val="0012099F"/>
    <w:rsid w:val="00124DF1"/>
    <w:rsid w:val="00127A56"/>
    <w:rsid w:val="001332AA"/>
    <w:rsid w:val="00135535"/>
    <w:rsid w:val="00136A95"/>
    <w:rsid w:val="00136FBC"/>
    <w:rsid w:val="00143B0B"/>
    <w:rsid w:val="0014616E"/>
    <w:rsid w:val="00147162"/>
    <w:rsid w:val="001573FB"/>
    <w:rsid w:val="00157E9A"/>
    <w:rsid w:val="00161248"/>
    <w:rsid w:val="00166C05"/>
    <w:rsid w:val="00170884"/>
    <w:rsid w:val="00171E72"/>
    <w:rsid w:val="00171F86"/>
    <w:rsid w:val="0017266A"/>
    <w:rsid w:val="001752BE"/>
    <w:rsid w:val="00177B6C"/>
    <w:rsid w:val="00180A8C"/>
    <w:rsid w:val="0018723F"/>
    <w:rsid w:val="001A2199"/>
    <w:rsid w:val="001A2F35"/>
    <w:rsid w:val="001A46B2"/>
    <w:rsid w:val="001A5F7D"/>
    <w:rsid w:val="001B1C98"/>
    <w:rsid w:val="001B7CEE"/>
    <w:rsid w:val="001C22BA"/>
    <w:rsid w:val="001C30CA"/>
    <w:rsid w:val="001C70B6"/>
    <w:rsid w:val="001D166F"/>
    <w:rsid w:val="001D5D4E"/>
    <w:rsid w:val="001D5D73"/>
    <w:rsid w:val="001E3A01"/>
    <w:rsid w:val="001F3585"/>
    <w:rsid w:val="001F38E1"/>
    <w:rsid w:val="001F46AA"/>
    <w:rsid w:val="001F6AAC"/>
    <w:rsid w:val="002001DA"/>
    <w:rsid w:val="00201604"/>
    <w:rsid w:val="00202BA2"/>
    <w:rsid w:val="002052AD"/>
    <w:rsid w:val="002056AD"/>
    <w:rsid w:val="00214697"/>
    <w:rsid w:val="00216057"/>
    <w:rsid w:val="0022241A"/>
    <w:rsid w:val="00224E84"/>
    <w:rsid w:val="00225F55"/>
    <w:rsid w:val="002355BF"/>
    <w:rsid w:val="00235DBE"/>
    <w:rsid w:val="00237409"/>
    <w:rsid w:val="002403D3"/>
    <w:rsid w:val="0024311A"/>
    <w:rsid w:val="00245681"/>
    <w:rsid w:val="002467A6"/>
    <w:rsid w:val="00250060"/>
    <w:rsid w:val="00252958"/>
    <w:rsid w:val="00256AEF"/>
    <w:rsid w:val="00260CA3"/>
    <w:rsid w:val="00262902"/>
    <w:rsid w:val="002646E8"/>
    <w:rsid w:val="00273FDA"/>
    <w:rsid w:val="00274EA0"/>
    <w:rsid w:val="0027641C"/>
    <w:rsid w:val="00280720"/>
    <w:rsid w:val="00280EE7"/>
    <w:rsid w:val="00282112"/>
    <w:rsid w:val="002844CE"/>
    <w:rsid w:val="00284631"/>
    <w:rsid w:val="00290299"/>
    <w:rsid w:val="00291844"/>
    <w:rsid w:val="00292204"/>
    <w:rsid w:val="002934B5"/>
    <w:rsid w:val="002A4342"/>
    <w:rsid w:val="002A507B"/>
    <w:rsid w:val="002A65F7"/>
    <w:rsid w:val="002B21EF"/>
    <w:rsid w:val="002B4575"/>
    <w:rsid w:val="002B6485"/>
    <w:rsid w:val="002D07B0"/>
    <w:rsid w:val="002D221E"/>
    <w:rsid w:val="002D2CEA"/>
    <w:rsid w:val="002D3F7F"/>
    <w:rsid w:val="002D447B"/>
    <w:rsid w:val="002D5ABA"/>
    <w:rsid w:val="002D7748"/>
    <w:rsid w:val="002D7AFE"/>
    <w:rsid w:val="002E09E7"/>
    <w:rsid w:val="002E36E6"/>
    <w:rsid w:val="002E6E17"/>
    <w:rsid w:val="002F0145"/>
    <w:rsid w:val="0030215D"/>
    <w:rsid w:val="003026AF"/>
    <w:rsid w:val="00302A61"/>
    <w:rsid w:val="003127D6"/>
    <w:rsid w:val="003135E1"/>
    <w:rsid w:val="003160EF"/>
    <w:rsid w:val="003209E9"/>
    <w:rsid w:val="00323E87"/>
    <w:rsid w:val="00323EA6"/>
    <w:rsid w:val="00324F01"/>
    <w:rsid w:val="00326D76"/>
    <w:rsid w:val="00327A89"/>
    <w:rsid w:val="00331C8A"/>
    <w:rsid w:val="003320FC"/>
    <w:rsid w:val="00337232"/>
    <w:rsid w:val="003373F1"/>
    <w:rsid w:val="003410C2"/>
    <w:rsid w:val="00350C6E"/>
    <w:rsid w:val="00351426"/>
    <w:rsid w:val="00351A66"/>
    <w:rsid w:val="0035489D"/>
    <w:rsid w:val="003565D0"/>
    <w:rsid w:val="003649B7"/>
    <w:rsid w:val="0036697F"/>
    <w:rsid w:val="003714DC"/>
    <w:rsid w:val="00372891"/>
    <w:rsid w:val="00372DB9"/>
    <w:rsid w:val="0037362C"/>
    <w:rsid w:val="003755C8"/>
    <w:rsid w:val="003819FA"/>
    <w:rsid w:val="00383F81"/>
    <w:rsid w:val="00385FFD"/>
    <w:rsid w:val="003861DA"/>
    <w:rsid w:val="00392765"/>
    <w:rsid w:val="00395F0E"/>
    <w:rsid w:val="00397773"/>
    <w:rsid w:val="003A2BEF"/>
    <w:rsid w:val="003A6E8E"/>
    <w:rsid w:val="003A7C5B"/>
    <w:rsid w:val="003B6B8F"/>
    <w:rsid w:val="003B7246"/>
    <w:rsid w:val="003B735D"/>
    <w:rsid w:val="003C0E8D"/>
    <w:rsid w:val="003C4CF8"/>
    <w:rsid w:val="003C57D9"/>
    <w:rsid w:val="003C737A"/>
    <w:rsid w:val="003C7D4D"/>
    <w:rsid w:val="003D31D0"/>
    <w:rsid w:val="003E026F"/>
    <w:rsid w:val="003E0646"/>
    <w:rsid w:val="003E3640"/>
    <w:rsid w:val="003E4040"/>
    <w:rsid w:val="003F0698"/>
    <w:rsid w:val="003F5582"/>
    <w:rsid w:val="003F5C8D"/>
    <w:rsid w:val="003F706F"/>
    <w:rsid w:val="004056F9"/>
    <w:rsid w:val="004060D3"/>
    <w:rsid w:val="00407842"/>
    <w:rsid w:val="0041101E"/>
    <w:rsid w:val="00412EFF"/>
    <w:rsid w:val="00413CF4"/>
    <w:rsid w:val="00414925"/>
    <w:rsid w:val="004157A6"/>
    <w:rsid w:val="00417012"/>
    <w:rsid w:val="00417865"/>
    <w:rsid w:val="00420596"/>
    <w:rsid w:val="0042677B"/>
    <w:rsid w:val="0043032B"/>
    <w:rsid w:val="004312C7"/>
    <w:rsid w:val="004324DA"/>
    <w:rsid w:val="004326B5"/>
    <w:rsid w:val="00435A3C"/>
    <w:rsid w:val="00442A76"/>
    <w:rsid w:val="00446BA8"/>
    <w:rsid w:val="00447B11"/>
    <w:rsid w:val="004527CB"/>
    <w:rsid w:val="0045751B"/>
    <w:rsid w:val="00457BD0"/>
    <w:rsid w:val="00461378"/>
    <w:rsid w:val="004619D7"/>
    <w:rsid w:val="00466ED2"/>
    <w:rsid w:val="004672F4"/>
    <w:rsid w:val="00476973"/>
    <w:rsid w:val="0048195C"/>
    <w:rsid w:val="00481F3D"/>
    <w:rsid w:val="0048370D"/>
    <w:rsid w:val="004951D2"/>
    <w:rsid w:val="00495468"/>
    <w:rsid w:val="004A053A"/>
    <w:rsid w:val="004A1540"/>
    <w:rsid w:val="004A3E90"/>
    <w:rsid w:val="004B2EAD"/>
    <w:rsid w:val="004B3EB1"/>
    <w:rsid w:val="004B6841"/>
    <w:rsid w:val="004C1AD8"/>
    <w:rsid w:val="004C1CD0"/>
    <w:rsid w:val="004C559C"/>
    <w:rsid w:val="004D1436"/>
    <w:rsid w:val="004D262C"/>
    <w:rsid w:val="004D2A5F"/>
    <w:rsid w:val="004E2683"/>
    <w:rsid w:val="004E46D0"/>
    <w:rsid w:val="004E651C"/>
    <w:rsid w:val="004F117E"/>
    <w:rsid w:val="004F1FCC"/>
    <w:rsid w:val="004F52E7"/>
    <w:rsid w:val="004F60E0"/>
    <w:rsid w:val="004F6131"/>
    <w:rsid w:val="004F6CAC"/>
    <w:rsid w:val="00503C8B"/>
    <w:rsid w:val="0050418F"/>
    <w:rsid w:val="005056CA"/>
    <w:rsid w:val="00507729"/>
    <w:rsid w:val="005102DE"/>
    <w:rsid w:val="00511506"/>
    <w:rsid w:val="00513AE2"/>
    <w:rsid w:val="00525FD0"/>
    <w:rsid w:val="005328E4"/>
    <w:rsid w:val="005346C3"/>
    <w:rsid w:val="0053652B"/>
    <w:rsid w:val="005374A5"/>
    <w:rsid w:val="005379AE"/>
    <w:rsid w:val="0054022C"/>
    <w:rsid w:val="00541532"/>
    <w:rsid w:val="0055438E"/>
    <w:rsid w:val="005571CA"/>
    <w:rsid w:val="005626BE"/>
    <w:rsid w:val="00571EA7"/>
    <w:rsid w:val="00573A31"/>
    <w:rsid w:val="00586C15"/>
    <w:rsid w:val="00590184"/>
    <w:rsid w:val="00591836"/>
    <w:rsid w:val="0059419C"/>
    <w:rsid w:val="0059425F"/>
    <w:rsid w:val="0059600E"/>
    <w:rsid w:val="005A3583"/>
    <w:rsid w:val="005A580A"/>
    <w:rsid w:val="005A653A"/>
    <w:rsid w:val="005B2A9B"/>
    <w:rsid w:val="005B4453"/>
    <w:rsid w:val="005B5547"/>
    <w:rsid w:val="005C241F"/>
    <w:rsid w:val="005C2EB6"/>
    <w:rsid w:val="005C5885"/>
    <w:rsid w:val="005C7E05"/>
    <w:rsid w:val="005D16DE"/>
    <w:rsid w:val="005E1D87"/>
    <w:rsid w:val="005E738C"/>
    <w:rsid w:val="005E7A5E"/>
    <w:rsid w:val="005F083F"/>
    <w:rsid w:val="005F2D2D"/>
    <w:rsid w:val="005F5AA5"/>
    <w:rsid w:val="005F6191"/>
    <w:rsid w:val="00602D53"/>
    <w:rsid w:val="00604360"/>
    <w:rsid w:val="00613314"/>
    <w:rsid w:val="00614292"/>
    <w:rsid w:val="00624192"/>
    <w:rsid w:val="006325DB"/>
    <w:rsid w:val="00634A1B"/>
    <w:rsid w:val="00637E07"/>
    <w:rsid w:val="00640398"/>
    <w:rsid w:val="00642635"/>
    <w:rsid w:val="00644E0A"/>
    <w:rsid w:val="00647322"/>
    <w:rsid w:val="00647BEC"/>
    <w:rsid w:val="00650ABE"/>
    <w:rsid w:val="00650CD5"/>
    <w:rsid w:val="0066336E"/>
    <w:rsid w:val="006638CA"/>
    <w:rsid w:val="0066471C"/>
    <w:rsid w:val="0066752D"/>
    <w:rsid w:val="0067461A"/>
    <w:rsid w:val="0068195C"/>
    <w:rsid w:val="00683493"/>
    <w:rsid w:val="006835EC"/>
    <w:rsid w:val="00684C6C"/>
    <w:rsid w:val="00687897"/>
    <w:rsid w:val="006907BD"/>
    <w:rsid w:val="006931A5"/>
    <w:rsid w:val="00697AD6"/>
    <w:rsid w:val="006A0472"/>
    <w:rsid w:val="006A2B39"/>
    <w:rsid w:val="006B04A2"/>
    <w:rsid w:val="006B1B4B"/>
    <w:rsid w:val="006B3DCA"/>
    <w:rsid w:val="006C20FB"/>
    <w:rsid w:val="006C32B4"/>
    <w:rsid w:val="006C6FC1"/>
    <w:rsid w:val="006D42EA"/>
    <w:rsid w:val="006D5BBF"/>
    <w:rsid w:val="006D7E08"/>
    <w:rsid w:val="006E4424"/>
    <w:rsid w:val="006E702B"/>
    <w:rsid w:val="006E77D6"/>
    <w:rsid w:val="006E7C07"/>
    <w:rsid w:val="006F1F41"/>
    <w:rsid w:val="006F261B"/>
    <w:rsid w:val="006F31CE"/>
    <w:rsid w:val="006F3E67"/>
    <w:rsid w:val="007043EF"/>
    <w:rsid w:val="00706C99"/>
    <w:rsid w:val="00707C44"/>
    <w:rsid w:val="00710249"/>
    <w:rsid w:val="00714016"/>
    <w:rsid w:val="00717674"/>
    <w:rsid w:val="00722B0B"/>
    <w:rsid w:val="007237DB"/>
    <w:rsid w:val="007309B0"/>
    <w:rsid w:val="00730DC6"/>
    <w:rsid w:val="00732304"/>
    <w:rsid w:val="00732B35"/>
    <w:rsid w:val="00734ED5"/>
    <w:rsid w:val="00735C61"/>
    <w:rsid w:val="00736080"/>
    <w:rsid w:val="0075031E"/>
    <w:rsid w:val="00750F77"/>
    <w:rsid w:val="00754466"/>
    <w:rsid w:val="0075568A"/>
    <w:rsid w:val="00761859"/>
    <w:rsid w:val="00762600"/>
    <w:rsid w:val="007639CF"/>
    <w:rsid w:val="00764465"/>
    <w:rsid w:val="00771BAF"/>
    <w:rsid w:val="00771D4B"/>
    <w:rsid w:val="00772C77"/>
    <w:rsid w:val="007804D6"/>
    <w:rsid w:val="007818F1"/>
    <w:rsid w:val="00781990"/>
    <w:rsid w:val="00783E91"/>
    <w:rsid w:val="007849B8"/>
    <w:rsid w:val="00785B15"/>
    <w:rsid w:val="00791508"/>
    <w:rsid w:val="00796CF1"/>
    <w:rsid w:val="00796EE0"/>
    <w:rsid w:val="00797822"/>
    <w:rsid w:val="007A7A64"/>
    <w:rsid w:val="007B0158"/>
    <w:rsid w:val="007B1AC2"/>
    <w:rsid w:val="007B5064"/>
    <w:rsid w:val="007B64A5"/>
    <w:rsid w:val="007B6F41"/>
    <w:rsid w:val="007C0B06"/>
    <w:rsid w:val="007C5ED4"/>
    <w:rsid w:val="007D39C1"/>
    <w:rsid w:val="007D4E03"/>
    <w:rsid w:val="007E3491"/>
    <w:rsid w:val="007E46DF"/>
    <w:rsid w:val="007E5792"/>
    <w:rsid w:val="007F5BE9"/>
    <w:rsid w:val="00803000"/>
    <w:rsid w:val="00804F95"/>
    <w:rsid w:val="00807E2F"/>
    <w:rsid w:val="008157D0"/>
    <w:rsid w:val="0081643C"/>
    <w:rsid w:val="00822327"/>
    <w:rsid w:val="008223B8"/>
    <w:rsid w:val="008235A1"/>
    <w:rsid w:val="0082517E"/>
    <w:rsid w:val="00825E35"/>
    <w:rsid w:val="00825FB8"/>
    <w:rsid w:val="00830D27"/>
    <w:rsid w:val="00845793"/>
    <w:rsid w:val="008540E3"/>
    <w:rsid w:val="00857008"/>
    <w:rsid w:val="00857897"/>
    <w:rsid w:val="0086526D"/>
    <w:rsid w:val="008668D7"/>
    <w:rsid w:val="0087135C"/>
    <w:rsid w:val="00874F13"/>
    <w:rsid w:val="00877AC4"/>
    <w:rsid w:val="0088495F"/>
    <w:rsid w:val="00885E0F"/>
    <w:rsid w:val="008860C7"/>
    <w:rsid w:val="008869D4"/>
    <w:rsid w:val="00886B27"/>
    <w:rsid w:val="0089012A"/>
    <w:rsid w:val="00891DF4"/>
    <w:rsid w:val="0089519F"/>
    <w:rsid w:val="00896B27"/>
    <w:rsid w:val="008A090E"/>
    <w:rsid w:val="008A4E62"/>
    <w:rsid w:val="008A53B0"/>
    <w:rsid w:val="008B36EC"/>
    <w:rsid w:val="008B78EE"/>
    <w:rsid w:val="008C27B3"/>
    <w:rsid w:val="008D01DD"/>
    <w:rsid w:val="008D04D9"/>
    <w:rsid w:val="008D7F38"/>
    <w:rsid w:val="008E268A"/>
    <w:rsid w:val="008E751C"/>
    <w:rsid w:val="00905977"/>
    <w:rsid w:val="00906FB0"/>
    <w:rsid w:val="00915FB4"/>
    <w:rsid w:val="009176DA"/>
    <w:rsid w:val="00920FA0"/>
    <w:rsid w:val="00930F92"/>
    <w:rsid w:val="009323EC"/>
    <w:rsid w:val="009341B3"/>
    <w:rsid w:val="00934BA1"/>
    <w:rsid w:val="00936DD1"/>
    <w:rsid w:val="00937002"/>
    <w:rsid w:val="0095148E"/>
    <w:rsid w:val="0095341C"/>
    <w:rsid w:val="00955ABE"/>
    <w:rsid w:val="00955BA6"/>
    <w:rsid w:val="00957208"/>
    <w:rsid w:val="00960E21"/>
    <w:rsid w:val="0096359D"/>
    <w:rsid w:val="009676F9"/>
    <w:rsid w:val="0096779D"/>
    <w:rsid w:val="00967A72"/>
    <w:rsid w:val="00967CE5"/>
    <w:rsid w:val="0097043E"/>
    <w:rsid w:val="009740C8"/>
    <w:rsid w:val="00975250"/>
    <w:rsid w:val="00975CB3"/>
    <w:rsid w:val="00980F0C"/>
    <w:rsid w:val="00982182"/>
    <w:rsid w:val="0098225E"/>
    <w:rsid w:val="00982631"/>
    <w:rsid w:val="009917EE"/>
    <w:rsid w:val="00991EFE"/>
    <w:rsid w:val="00992551"/>
    <w:rsid w:val="009927F1"/>
    <w:rsid w:val="00993352"/>
    <w:rsid w:val="009A0200"/>
    <w:rsid w:val="009A07F3"/>
    <w:rsid w:val="009A10BE"/>
    <w:rsid w:val="009A2021"/>
    <w:rsid w:val="009A32A9"/>
    <w:rsid w:val="009A5917"/>
    <w:rsid w:val="009A6BED"/>
    <w:rsid w:val="009B2217"/>
    <w:rsid w:val="009B4757"/>
    <w:rsid w:val="009B4B0B"/>
    <w:rsid w:val="009B5574"/>
    <w:rsid w:val="009B5712"/>
    <w:rsid w:val="009B7B7A"/>
    <w:rsid w:val="009C227B"/>
    <w:rsid w:val="009C22F4"/>
    <w:rsid w:val="009C36D8"/>
    <w:rsid w:val="009E0658"/>
    <w:rsid w:val="009E087E"/>
    <w:rsid w:val="009E0F9C"/>
    <w:rsid w:val="009E131A"/>
    <w:rsid w:val="009E2361"/>
    <w:rsid w:val="009E3E33"/>
    <w:rsid w:val="009E5868"/>
    <w:rsid w:val="009E5AAD"/>
    <w:rsid w:val="009F1DBD"/>
    <w:rsid w:val="009F7214"/>
    <w:rsid w:val="00A001BA"/>
    <w:rsid w:val="00A01E28"/>
    <w:rsid w:val="00A1071E"/>
    <w:rsid w:val="00A127FD"/>
    <w:rsid w:val="00A15DF5"/>
    <w:rsid w:val="00A16C80"/>
    <w:rsid w:val="00A234CD"/>
    <w:rsid w:val="00A24C78"/>
    <w:rsid w:val="00A31309"/>
    <w:rsid w:val="00A33C0E"/>
    <w:rsid w:val="00A3649D"/>
    <w:rsid w:val="00A412C7"/>
    <w:rsid w:val="00A44373"/>
    <w:rsid w:val="00A4643E"/>
    <w:rsid w:val="00A53250"/>
    <w:rsid w:val="00A532FF"/>
    <w:rsid w:val="00A53C86"/>
    <w:rsid w:val="00A60BE5"/>
    <w:rsid w:val="00A60FC7"/>
    <w:rsid w:val="00A63591"/>
    <w:rsid w:val="00A63D7D"/>
    <w:rsid w:val="00A64347"/>
    <w:rsid w:val="00A6639E"/>
    <w:rsid w:val="00A779ED"/>
    <w:rsid w:val="00A779EF"/>
    <w:rsid w:val="00A77E7B"/>
    <w:rsid w:val="00A80236"/>
    <w:rsid w:val="00A946D1"/>
    <w:rsid w:val="00A94D6F"/>
    <w:rsid w:val="00A9581B"/>
    <w:rsid w:val="00AA67FF"/>
    <w:rsid w:val="00AA6AF7"/>
    <w:rsid w:val="00AB4331"/>
    <w:rsid w:val="00AC493D"/>
    <w:rsid w:val="00AD2705"/>
    <w:rsid w:val="00AD28BF"/>
    <w:rsid w:val="00AD39A4"/>
    <w:rsid w:val="00AD667B"/>
    <w:rsid w:val="00AD722A"/>
    <w:rsid w:val="00AD7FDA"/>
    <w:rsid w:val="00AE1C57"/>
    <w:rsid w:val="00AE5A5D"/>
    <w:rsid w:val="00AF6D06"/>
    <w:rsid w:val="00B02D5A"/>
    <w:rsid w:val="00B04635"/>
    <w:rsid w:val="00B05EDD"/>
    <w:rsid w:val="00B05F5E"/>
    <w:rsid w:val="00B07A82"/>
    <w:rsid w:val="00B137F7"/>
    <w:rsid w:val="00B13E86"/>
    <w:rsid w:val="00B15B57"/>
    <w:rsid w:val="00B208D1"/>
    <w:rsid w:val="00B216D1"/>
    <w:rsid w:val="00B216E5"/>
    <w:rsid w:val="00B22F7C"/>
    <w:rsid w:val="00B24891"/>
    <w:rsid w:val="00B26BBC"/>
    <w:rsid w:val="00B300E1"/>
    <w:rsid w:val="00B355FD"/>
    <w:rsid w:val="00B35E01"/>
    <w:rsid w:val="00B370CB"/>
    <w:rsid w:val="00B40AB9"/>
    <w:rsid w:val="00B46C39"/>
    <w:rsid w:val="00B512EE"/>
    <w:rsid w:val="00B51A16"/>
    <w:rsid w:val="00B544CC"/>
    <w:rsid w:val="00B5747D"/>
    <w:rsid w:val="00B607A3"/>
    <w:rsid w:val="00B63796"/>
    <w:rsid w:val="00B724F2"/>
    <w:rsid w:val="00B73ABC"/>
    <w:rsid w:val="00B73D34"/>
    <w:rsid w:val="00B765C8"/>
    <w:rsid w:val="00B80FD0"/>
    <w:rsid w:val="00B81F3F"/>
    <w:rsid w:val="00B902EF"/>
    <w:rsid w:val="00BA3F97"/>
    <w:rsid w:val="00BA597D"/>
    <w:rsid w:val="00BA62BF"/>
    <w:rsid w:val="00BB0516"/>
    <w:rsid w:val="00BB32C7"/>
    <w:rsid w:val="00BC4731"/>
    <w:rsid w:val="00BD47A1"/>
    <w:rsid w:val="00BD6246"/>
    <w:rsid w:val="00BE30EA"/>
    <w:rsid w:val="00BE44BB"/>
    <w:rsid w:val="00BE4CAC"/>
    <w:rsid w:val="00BF6D9B"/>
    <w:rsid w:val="00BF74E9"/>
    <w:rsid w:val="00C00360"/>
    <w:rsid w:val="00C023DA"/>
    <w:rsid w:val="00C02A3C"/>
    <w:rsid w:val="00C066EA"/>
    <w:rsid w:val="00C125BE"/>
    <w:rsid w:val="00C12710"/>
    <w:rsid w:val="00C1347F"/>
    <w:rsid w:val="00C15750"/>
    <w:rsid w:val="00C302A3"/>
    <w:rsid w:val="00C32210"/>
    <w:rsid w:val="00C32E71"/>
    <w:rsid w:val="00C55341"/>
    <w:rsid w:val="00C557C2"/>
    <w:rsid w:val="00C60434"/>
    <w:rsid w:val="00C61216"/>
    <w:rsid w:val="00C633D0"/>
    <w:rsid w:val="00C636BF"/>
    <w:rsid w:val="00C64BDC"/>
    <w:rsid w:val="00C73A24"/>
    <w:rsid w:val="00C75B0A"/>
    <w:rsid w:val="00C76005"/>
    <w:rsid w:val="00C84751"/>
    <w:rsid w:val="00C870D0"/>
    <w:rsid w:val="00C90BE0"/>
    <w:rsid w:val="00C927BD"/>
    <w:rsid w:val="00C9376E"/>
    <w:rsid w:val="00C9529E"/>
    <w:rsid w:val="00C97069"/>
    <w:rsid w:val="00CA6691"/>
    <w:rsid w:val="00CB0C50"/>
    <w:rsid w:val="00CB21FC"/>
    <w:rsid w:val="00CB6B35"/>
    <w:rsid w:val="00CB7E28"/>
    <w:rsid w:val="00CC15D9"/>
    <w:rsid w:val="00CC59E5"/>
    <w:rsid w:val="00CC7514"/>
    <w:rsid w:val="00CD03A5"/>
    <w:rsid w:val="00CD0A9A"/>
    <w:rsid w:val="00CD0FFF"/>
    <w:rsid w:val="00CD4283"/>
    <w:rsid w:val="00CD526B"/>
    <w:rsid w:val="00CE3B12"/>
    <w:rsid w:val="00CE5371"/>
    <w:rsid w:val="00CE60A0"/>
    <w:rsid w:val="00CF2006"/>
    <w:rsid w:val="00CF6D3F"/>
    <w:rsid w:val="00CF6ED2"/>
    <w:rsid w:val="00D06C5F"/>
    <w:rsid w:val="00D07E09"/>
    <w:rsid w:val="00D1290E"/>
    <w:rsid w:val="00D14091"/>
    <w:rsid w:val="00D21569"/>
    <w:rsid w:val="00D2450A"/>
    <w:rsid w:val="00D257D1"/>
    <w:rsid w:val="00D32D12"/>
    <w:rsid w:val="00D32FF0"/>
    <w:rsid w:val="00D34ED1"/>
    <w:rsid w:val="00D355D4"/>
    <w:rsid w:val="00D45338"/>
    <w:rsid w:val="00D457D3"/>
    <w:rsid w:val="00D51CB5"/>
    <w:rsid w:val="00D51EBC"/>
    <w:rsid w:val="00D54943"/>
    <w:rsid w:val="00D54B89"/>
    <w:rsid w:val="00D54ED3"/>
    <w:rsid w:val="00D560F2"/>
    <w:rsid w:val="00D57EFE"/>
    <w:rsid w:val="00D601C8"/>
    <w:rsid w:val="00D66C9C"/>
    <w:rsid w:val="00D70DCA"/>
    <w:rsid w:val="00D729BE"/>
    <w:rsid w:val="00D77C7D"/>
    <w:rsid w:val="00D82E99"/>
    <w:rsid w:val="00D83811"/>
    <w:rsid w:val="00D918E9"/>
    <w:rsid w:val="00D9495B"/>
    <w:rsid w:val="00D94C8E"/>
    <w:rsid w:val="00D95C8C"/>
    <w:rsid w:val="00DA3127"/>
    <w:rsid w:val="00DA3458"/>
    <w:rsid w:val="00DA73A2"/>
    <w:rsid w:val="00DB260D"/>
    <w:rsid w:val="00DB2888"/>
    <w:rsid w:val="00DB58E1"/>
    <w:rsid w:val="00DC087D"/>
    <w:rsid w:val="00DC6DE4"/>
    <w:rsid w:val="00DD55C9"/>
    <w:rsid w:val="00DD6E50"/>
    <w:rsid w:val="00DE481C"/>
    <w:rsid w:val="00DF0795"/>
    <w:rsid w:val="00DF3DFC"/>
    <w:rsid w:val="00E005AD"/>
    <w:rsid w:val="00E01C83"/>
    <w:rsid w:val="00E02187"/>
    <w:rsid w:val="00E077E7"/>
    <w:rsid w:val="00E13C45"/>
    <w:rsid w:val="00E1618A"/>
    <w:rsid w:val="00E22452"/>
    <w:rsid w:val="00E309F3"/>
    <w:rsid w:val="00E3431C"/>
    <w:rsid w:val="00E34827"/>
    <w:rsid w:val="00E4034D"/>
    <w:rsid w:val="00E4589F"/>
    <w:rsid w:val="00E46060"/>
    <w:rsid w:val="00E50FC2"/>
    <w:rsid w:val="00E51CAC"/>
    <w:rsid w:val="00E52A78"/>
    <w:rsid w:val="00E52CA0"/>
    <w:rsid w:val="00E532C8"/>
    <w:rsid w:val="00E56A2C"/>
    <w:rsid w:val="00E67568"/>
    <w:rsid w:val="00E72532"/>
    <w:rsid w:val="00E72D84"/>
    <w:rsid w:val="00E73E70"/>
    <w:rsid w:val="00E74ABE"/>
    <w:rsid w:val="00E779EA"/>
    <w:rsid w:val="00E81A49"/>
    <w:rsid w:val="00E82EF3"/>
    <w:rsid w:val="00E84CDC"/>
    <w:rsid w:val="00E9621B"/>
    <w:rsid w:val="00E97EFE"/>
    <w:rsid w:val="00EA09A6"/>
    <w:rsid w:val="00EA239E"/>
    <w:rsid w:val="00EA3A00"/>
    <w:rsid w:val="00EA6040"/>
    <w:rsid w:val="00EB147F"/>
    <w:rsid w:val="00EB7D0F"/>
    <w:rsid w:val="00EC0A48"/>
    <w:rsid w:val="00EC353A"/>
    <w:rsid w:val="00EE0123"/>
    <w:rsid w:val="00EE23C2"/>
    <w:rsid w:val="00EE5DA3"/>
    <w:rsid w:val="00EE5F2A"/>
    <w:rsid w:val="00EF14B3"/>
    <w:rsid w:val="00EF31AF"/>
    <w:rsid w:val="00EF5585"/>
    <w:rsid w:val="00EF7AE0"/>
    <w:rsid w:val="00EF7DE0"/>
    <w:rsid w:val="00F07E07"/>
    <w:rsid w:val="00F14409"/>
    <w:rsid w:val="00F1488B"/>
    <w:rsid w:val="00F16D94"/>
    <w:rsid w:val="00F176AD"/>
    <w:rsid w:val="00F24500"/>
    <w:rsid w:val="00F255F7"/>
    <w:rsid w:val="00F276D1"/>
    <w:rsid w:val="00F27FD2"/>
    <w:rsid w:val="00F30E45"/>
    <w:rsid w:val="00F43B7B"/>
    <w:rsid w:val="00F44066"/>
    <w:rsid w:val="00F44966"/>
    <w:rsid w:val="00F524EC"/>
    <w:rsid w:val="00F56091"/>
    <w:rsid w:val="00F56323"/>
    <w:rsid w:val="00F60672"/>
    <w:rsid w:val="00F61C8E"/>
    <w:rsid w:val="00F623B3"/>
    <w:rsid w:val="00F65E2E"/>
    <w:rsid w:val="00F67BBF"/>
    <w:rsid w:val="00F703F8"/>
    <w:rsid w:val="00F71F8A"/>
    <w:rsid w:val="00F74537"/>
    <w:rsid w:val="00F80DBB"/>
    <w:rsid w:val="00F82434"/>
    <w:rsid w:val="00F847E7"/>
    <w:rsid w:val="00F86092"/>
    <w:rsid w:val="00F879F7"/>
    <w:rsid w:val="00F93507"/>
    <w:rsid w:val="00F9376A"/>
    <w:rsid w:val="00FA1ECA"/>
    <w:rsid w:val="00FA233D"/>
    <w:rsid w:val="00FA300C"/>
    <w:rsid w:val="00FA4BBC"/>
    <w:rsid w:val="00FC1527"/>
    <w:rsid w:val="00FC6DA3"/>
    <w:rsid w:val="00FC74FB"/>
    <w:rsid w:val="00FD1AAB"/>
    <w:rsid w:val="00FD271B"/>
    <w:rsid w:val="00FD3BD1"/>
    <w:rsid w:val="00FD7EA6"/>
    <w:rsid w:val="00FE11E0"/>
    <w:rsid w:val="00FE3BE5"/>
    <w:rsid w:val="00FF28E5"/>
    <w:rsid w:val="00FF4C61"/>
    <w:rsid w:val="00FF6E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Straight Arrow Connector 3"/>
      </o:rules>
    </o:shapelayout>
  </w:shapeDefaults>
  <w:decimalSymbol w:val=","/>
  <w:listSeparator w:val=","/>
  <w14:docId w14:val="22A10790"/>
  <w15:docId w15:val="{39DCC535-F6DF-4E8F-A323-4104453CD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73FDA"/>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rsid w:val="00273FDA"/>
    <w:pPr>
      <w:keepNext/>
      <w:keepLines/>
      <w:spacing w:before="480" w:after="120"/>
    </w:pPr>
    <w:rPr>
      <w:b/>
      <w:sz w:val="48"/>
      <w:szCs w:val="48"/>
    </w:rPr>
  </w:style>
  <w:style w:type="paragraph" w:styleId="Heading2">
    <w:name w:val="heading 2"/>
    <w:basedOn w:val="Normal"/>
    <w:next w:val="Normal"/>
    <w:uiPriority w:val="9"/>
    <w:qFormat/>
    <w:rsid w:val="00273FDA"/>
    <w:pPr>
      <w:keepNext/>
      <w:spacing w:before="240" w:after="60"/>
      <w:outlineLvl w:val="1"/>
    </w:pPr>
    <w:rPr>
      <w:rFonts w:ascii="Cambria" w:hAnsi="Cambria"/>
      <w:b/>
      <w:bCs/>
      <w:i/>
      <w:iCs/>
      <w:sz w:val="28"/>
      <w:szCs w:val="28"/>
    </w:rPr>
  </w:style>
  <w:style w:type="paragraph" w:styleId="Heading3">
    <w:name w:val="heading 3"/>
    <w:basedOn w:val="Normal"/>
    <w:next w:val="Normal"/>
    <w:rsid w:val="00273FDA"/>
    <w:pPr>
      <w:keepNext/>
      <w:keepLines/>
      <w:spacing w:before="280" w:after="80"/>
      <w:outlineLvl w:val="2"/>
    </w:pPr>
    <w:rPr>
      <w:b/>
      <w:sz w:val="28"/>
      <w:szCs w:val="28"/>
    </w:rPr>
  </w:style>
  <w:style w:type="paragraph" w:styleId="Heading4">
    <w:name w:val="heading 4"/>
    <w:basedOn w:val="Normal"/>
    <w:next w:val="Normal"/>
    <w:rsid w:val="00273FDA"/>
    <w:pPr>
      <w:keepNext/>
      <w:keepLines/>
      <w:spacing w:before="240" w:after="40"/>
      <w:outlineLvl w:val="3"/>
    </w:pPr>
    <w:rPr>
      <w:b/>
    </w:rPr>
  </w:style>
  <w:style w:type="paragraph" w:styleId="Heading5">
    <w:name w:val="heading 5"/>
    <w:basedOn w:val="Normal"/>
    <w:next w:val="Normal"/>
    <w:rsid w:val="00273FDA"/>
    <w:pPr>
      <w:keepNext/>
      <w:keepLines/>
      <w:spacing w:before="220" w:after="40"/>
      <w:outlineLvl w:val="4"/>
    </w:pPr>
    <w:rPr>
      <w:b/>
      <w:sz w:val="22"/>
      <w:szCs w:val="22"/>
    </w:rPr>
  </w:style>
  <w:style w:type="paragraph" w:styleId="Heading6">
    <w:name w:val="heading 6"/>
    <w:basedOn w:val="Normal"/>
    <w:next w:val="Normal"/>
    <w:rsid w:val="00273FD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73FDA"/>
    <w:pPr>
      <w:keepNext/>
      <w:keepLines/>
      <w:spacing w:before="480" w:after="120"/>
    </w:pPr>
    <w:rPr>
      <w:b/>
      <w:sz w:val="72"/>
      <w:szCs w:val="72"/>
    </w:rPr>
  </w:style>
  <w:style w:type="paragraph" w:styleId="Footer">
    <w:name w:val="footer"/>
    <w:basedOn w:val="Normal"/>
    <w:uiPriority w:val="99"/>
    <w:rsid w:val="00273FDA"/>
    <w:pPr>
      <w:tabs>
        <w:tab w:val="center" w:pos="4320"/>
        <w:tab w:val="right" w:pos="8640"/>
      </w:tabs>
    </w:pPr>
  </w:style>
  <w:style w:type="character" w:customStyle="1" w:styleId="FooterChar">
    <w:name w:val="Footer Char"/>
    <w:uiPriority w:val="99"/>
    <w:rsid w:val="00273FDA"/>
    <w:rPr>
      <w:rFonts w:ascii="Times New Roman" w:eastAsia="Times New Roman" w:hAnsi="Times New Roman" w:cs="Times New Roman"/>
      <w:w w:val="100"/>
      <w:position w:val="-1"/>
      <w:sz w:val="24"/>
      <w:szCs w:val="24"/>
      <w:effect w:val="none"/>
      <w:vertAlign w:val="baseline"/>
      <w:cs w:val="0"/>
      <w:em w:val="none"/>
    </w:rPr>
  </w:style>
  <w:style w:type="paragraph" w:styleId="Header">
    <w:name w:val="header"/>
    <w:basedOn w:val="Normal"/>
    <w:qFormat/>
    <w:rsid w:val="00273FDA"/>
    <w:pPr>
      <w:tabs>
        <w:tab w:val="center" w:pos="4680"/>
        <w:tab w:val="right" w:pos="9360"/>
      </w:tabs>
    </w:pPr>
  </w:style>
  <w:style w:type="character" w:customStyle="1" w:styleId="HeaderChar">
    <w:name w:val="Header Char"/>
    <w:rsid w:val="00273FDA"/>
    <w:rPr>
      <w:rFonts w:ascii="Times New Roman" w:eastAsia="Times New Roman" w:hAnsi="Times New Roman" w:cs="Times New Roman"/>
      <w:w w:val="100"/>
      <w:position w:val="-1"/>
      <w:sz w:val="24"/>
      <w:szCs w:val="24"/>
      <w:effect w:val="none"/>
      <w:vertAlign w:val="baseline"/>
      <w:cs w:val="0"/>
      <w:em w:val="none"/>
    </w:rPr>
  </w:style>
  <w:style w:type="table" w:styleId="TableGrid">
    <w:name w:val="Table Grid"/>
    <w:basedOn w:val="TableNormal"/>
    <w:rsid w:val="00273FDA"/>
    <w:pPr>
      <w:suppressAutoHyphens/>
      <w:ind w:leftChars="-1" w:left="-1" w:hangingChars="1" w:hanging="1"/>
      <w:textDirection w:val="btLr"/>
      <w:textAlignment w:val="top"/>
      <w:outlineLvl w:val="0"/>
    </w:pPr>
    <w:rPr>
      <w:rFonts w:eastAsia="Calibri"/>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273FDA"/>
    <w:rPr>
      <w:color w:val="0563C1"/>
      <w:w w:val="100"/>
      <w:position w:val="-1"/>
      <w:u w:val="single"/>
      <w:effect w:val="none"/>
      <w:vertAlign w:val="baseline"/>
      <w:cs w:val="0"/>
      <w:em w:val="none"/>
    </w:rPr>
  </w:style>
  <w:style w:type="paragraph" w:styleId="BalloonText">
    <w:name w:val="Balloon Text"/>
    <w:basedOn w:val="Normal"/>
    <w:qFormat/>
    <w:rsid w:val="00273FDA"/>
    <w:rPr>
      <w:rFonts w:ascii="Segoe UI" w:hAnsi="Segoe UI"/>
      <w:sz w:val="18"/>
      <w:szCs w:val="18"/>
    </w:rPr>
  </w:style>
  <w:style w:type="character" w:customStyle="1" w:styleId="BalloonTextChar">
    <w:name w:val="Balloon Text Char"/>
    <w:rsid w:val="00273FDA"/>
    <w:rPr>
      <w:rFonts w:ascii="Segoe UI" w:eastAsia="Times New Roman" w:hAnsi="Segoe UI" w:cs="Segoe UI"/>
      <w:w w:val="100"/>
      <w:position w:val="-1"/>
      <w:sz w:val="18"/>
      <w:szCs w:val="18"/>
      <w:effect w:val="none"/>
      <w:vertAlign w:val="baseline"/>
      <w:cs w:val="0"/>
      <w:em w:val="none"/>
    </w:rPr>
  </w:style>
  <w:style w:type="character" w:customStyle="1" w:styleId="link">
    <w:name w:val="link"/>
    <w:basedOn w:val="DefaultParagraphFont"/>
    <w:rsid w:val="00273FDA"/>
    <w:rPr>
      <w:w w:val="100"/>
      <w:position w:val="-1"/>
      <w:effect w:val="none"/>
      <w:vertAlign w:val="baseline"/>
      <w:cs w:val="0"/>
      <w:em w:val="none"/>
    </w:rPr>
  </w:style>
  <w:style w:type="character" w:customStyle="1" w:styleId="apple-converted-space">
    <w:name w:val="apple-converted-space"/>
    <w:rsid w:val="00273FDA"/>
    <w:rPr>
      <w:w w:val="100"/>
      <w:position w:val="-1"/>
      <w:effect w:val="none"/>
      <w:vertAlign w:val="baseline"/>
      <w:cs w:val="0"/>
      <w:em w:val="none"/>
    </w:rPr>
  </w:style>
  <w:style w:type="paragraph" w:styleId="NormalWeb">
    <w:name w:val="Normal (Web)"/>
    <w:basedOn w:val="Normal"/>
    <w:link w:val="NormalWebChar"/>
    <w:uiPriority w:val="99"/>
    <w:qFormat/>
    <w:rsid w:val="00273FDA"/>
    <w:pPr>
      <w:spacing w:before="100" w:beforeAutospacing="1" w:after="100" w:afterAutospacing="1"/>
    </w:pPr>
  </w:style>
  <w:style w:type="character" w:styleId="Strong">
    <w:name w:val="Strong"/>
    <w:rsid w:val="00273FDA"/>
    <w:rPr>
      <w:b/>
      <w:bCs/>
      <w:w w:val="100"/>
      <w:position w:val="-1"/>
      <w:effect w:val="none"/>
      <w:vertAlign w:val="baseline"/>
      <w:cs w:val="0"/>
      <w:em w:val="none"/>
    </w:rPr>
  </w:style>
  <w:style w:type="paragraph" w:styleId="FootnoteText">
    <w:name w:val="footnote text"/>
    <w:basedOn w:val="Normal"/>
    <w:qFormat/>
    <w:rsid w:val="00273FDA"/>
    <w:rPr>
      <w:sz w:val="20"/>
      <w:szCs w:val="20"/>
    </w:rPr>
  </w:style>
  <w:style w:type="character" w:customStyle="1" w:styleId="FootnoteTextChar">
    <w:name w:val="Footnote Text Char"/>
    <w:rsid w:val="00273FDA"/>
    <w:rPr>
      <w:rFonts w:ascii="Times New Roman" w:eastAsia="Times New Roman" w:hAnsi="Times New Roman" w:cs="Times New Roman"/>
      <w:w w:val="100"/>
      <w:position w:val="-1"/>
      <w:sz w:val="20"/>
      <w:szCs w:val="20"/>
      <w:effect w:val="none"/>
      <w:vertAlign w:val="baseline"/>
      <w:cs w:val="0"/>
      <w:em w:val="none"/>
    </w:rPr>
  </w:style>
  <w:style w:type="character" w:styleId="FootnoteReference">
    <w:name w:val="footnote reference"/>
    <w:qFormat/>
    <w:rsid w:val="00273FDA"/>
    <w:rPr>
      <w:w w:val="100"/>
      <w:position w:val="-1"/>
      <w:effect w:val="none"/>
      <w:vertAlign w:val="superscript"/>
      <w:cs w:val="0"/>
      <w:em w:val="none"/>
    </w:rPr>
  </w:style>
  <w:style w:type="character" w:customStyle="1" w:styleId="Heading2Char">
    <w:name w:val="Heading 2 Char"/>
    <w:uiPriority w:val="9"/>
    <w:rsid w:val="00273FDA"/>
    <w:rPr>
      <w:rFonts w:ascii="Cambria" w:eastAsia="Times New Roman" w:hAnsi="Cambria"/>
      <w:b/>
      <w:bCs/>
      <w:i/>
      <w:iCs/>
      <w:w w:val="100"/>
      <w:position w:val="-1"/>
      <w:sz w:val="28"/>
      <w:szCs w:val="28"/>
      <w:effect w:val="none"/>
      <w:vertAlign w:val="baseline"/>
      <w:cs w:val="0"/>
      <w:em w:val="none"/>
    </w:rPr>
  </w:style>
  <w:style w:type="paragraph" w:styleId="BodyText2">
    <w:name w:val="Body Text 2"/>
    <w:basedOn w:val="Normal"/>
    <w:rsid w:val="00273FDA"/>
    <w:pPr>
      <w:suppressAutoHyphens w:val="0"/>
      <w:spacing w:after="120" w:line="480" w:lineRule="auto"/>
    </w:pPr>
    <w:rPr>
      <w:lang w:eastAsia="ar-SA"/>
    </w:rPr>
  </w:style>
  <w:style w:type="character" w:customStyle="1" w:styleId="BodyText2Char">
    <w:name w:val="Body Text 2 Char"/>
    <w:rsid w:val="00273FDA"/>
    <w:rPr>
      <w:rFonts w:ascii="Times New Roman" w:eastAsia="Times New Roman" w:hAnsi="Times New Roman"/>
      <w:w w:val="100"/>
      <w:position w:val="-1"/>
      <w:sz w:val="24"/>
      <w:szCs w:val="24"/>
      <w:effect w:val="none"/>
      <w:vertAlign w:val="baseline"/>
      <w:cs w:val="0"/>
      <w:em w:val="none"/>
      <w:lang w:eastAsia="ar-SA"/>
    </w:rPr>
  </w:style>
  <w:style w:type="paragraph" w:styleId="NoSpacing">
    <w:name w:val="No Spacing"/>
    <w:rsid w:val="00273FDA"/>
    <w:pPr>
      <w:suppressAutoHyphens/>
      <w:spacing w:line="1" w:lineRule="atLeast"/>
      <w:ind w:leftChars="-1" w:left="-1" w:hangingChars="1" w:hanging="1"/>
      <w:textDirection w:val="btLr"/>
      <w:textAlignment w:val="top"/>
      <w:outlineLvl w:val="0"/>
    </w:pPr>
    <w:rPr>
      <w:position w:val="-1"/>
    </w:rPr>
  </w:style>
  <w:style w:type="paragraph" w:styleId="Subtitle">
    <w:name w:val="Subtitle"/>
    <w:basedOn w:val="Normal"/>
    <w:next w:val="Normal"/>
    <w:rsid w:val="00273FDA"/>
    <w:pPr>
      <w:keepNext/>
      <w:keepLines/>
      <w:spacing w:before="360" w:after="80"/>
    </w:pPr>
    <w:rPr>
      <w:rFonts w:ascii="Georgia" w:eastAsia="Georgia" w:hAnsi="Georgia" w:cs="Georgia"/>
      <w:i/>
      <w:color w:val="666666"/>
      <w:sz w:val="48"/>
      <w:szCs w:val="48"/>
    </w:rPr>
  </w:style>
  <w:style w:type="table" w:customStyle="1" w:styleId="a">
    <w:basedOn w:val="TableNormal"/>
    <w:rsid w:val="00273FDA"/>
    <w:tblPr>
      <w:tblStyleRowBandSize w:val="1"/>
      <w:tblStyleColBandSize w:val="1"/>
    </w:tblPr>
  </w:style>
  <w:style w:type="paragraph" w:styleId="ListParagraph">
    <w:name w:val="List Paragraph"/>
    <w:aliases w:val="vinh 1,1.,lp1,My checklist,Resume Title,Citation List,heading 4,Ha,Heading 411,List Paragraph2,Bullet_1,List Paragraph11,level 1,Bullet Level 1,Bullet L1,bullet 1,bullet,Dot 1,List Paragraph-rfp content,VNA - List Paragraph,Table Sequence"/>
    <w:basedOn w:val="Normal"/>
    <w:link w:val="ListParagraphChar"/>
    <w:uiPriority w:val="34"/>
    <w:qFormat/>
    <w:rsid w:val="00A16C80"/>
    <w:pPr>
      <w:suppressAutoHyphens w:val="0"/>
      <w:spacing w:after="160" w:line="259" w:lineRule="auto"/>
      <w:ind w:leftChars="0" w:left="720" w:firstLineChars="0" w:firstLine="0"/>
      <w:contextualSpacing/>
      <w:textDirection w:val="lrTb"/>
      <w:textAlignment w:val="auto"/>
      <w:outlineLvl w:val="9"/>
    </w:pPr>
    <w:rPr>
      <w:rFonts w:eastAsia="Calibri"/>
      <w:position w:val="0"/>
      <w:szCs w:val="22"/>
    </w:rPr>
  </w:style>
  <w:style w:type="character" w:customStyle="1" w:styleId="Other">
    <w:name w:val="Other_"/>
    <w:link w:val="Other0"/>
    <w:uiPriority w:val="99"/>
    <w:rsid w:val="006B1B4B"/>
    <w:rPr>
      <w:sz w:val="26"/>
      <w:szCs w:val="26"/>
      <w:shd w:val="clear" w:color="auto" w:fill="FFFFFF"/>
    </w:rPr>
  </w:style>
  <w:style w:type="paragraph" w:customStyle="1" w:styleId="Other0">
    <w:name w:val="Other"/>
    <w:basedOn w:val="Normal"/>
    <w:link w:val="Other"/>
    <w:uiPriority w:val="99"/>
    <w:rsid w:val="006B1B4B"/>
    <w:pPr>
      <w:widowControl w:val="0"/>
      <w:shd w:val="clear" w:color="auto" w:fill="FFFFFF"/>
      <w:suppressAutoHyphens w:val="0"/>
      <w:spacing w:line="240" w:lineRule="auto"/>
      <w:ind w:leftChars="0" w:left="0" w:firstLineChars="0" w:firstLine="0"/>
      <w:jc w:val="center"/>
      <w:textDirection w:val="lrTb"/>
      <w:textAlignment w:val="auto"/>
      <w:outlineLvl w:val="9"/>
    </w:pPr>
    <w:rPr>
      <w:position w:val="0"/>
      <w:sz w:val="26"/>
      <w:szCs w:val="26"/>
    </w:rPr>
  </w:style>
  <w:style w:type="character" w:customStyle="1" w:styleId="fontstyle01">
    <w:name w:val="fontstyle01"/>
    <w:rsid w:val="006B1B4B"/>
    <w:rPr>
      <w:rFonts w:ascii="Times-Roman" w:hAnsi="Times-Roman" w:hint="default"/>
      <w:b w:val="0"/>
      <w:bCs w:val="0"/>
      <w:i w:val="0"/>
      <w:iCs w:val="0"/>
      <w:color w:val="000000"/>
      <w:sz w:val="26"/>
      <w:szCs w:val="26"/>
    </w:rPr>
  </w:style>
  <w:style w:type="character" w:customStyle="1" w:styleId="fontstyle21">
    <w:name w:val="fontstyle21"/>
    <w:rsid w:val="0089012A"/>
    <w:rPr>
      <w:rFonts w:ascii="Times New Roman" w:hAnsi="Times New Roman" w:cs="Times New Roman" w:hint="default"/>
      <w:b w:val="0"/>
      <w:bCs w:val="0"/>
      <w:i w:val="0"/>
      <w:iCs w:val="0"/>
      <w:color w:val="000000"/>
      <w:sz w:val="26"/>
      <w:szCs w:val="26"/>
    </w:rPr>
  </w:style>
  <w:style w:type="character" w:customStyle="1" w:styleId="NormalWebChar">
    <w:name w:val="Normal (Web) Char"/>
    <w:link w:val="NormalWeb"/>
    <w:uiPriority w:val="99"/>
    <w:locked/>
    <w:rsid w:val="0089012A"/>
    <w:rPr>
      <w:position w:val="-1"/>
    </w:rPr>
  </w:style>
  <w:style w:type="character" w:styleId="Emphasis">
    <w:name w:val="Emphasis"/>
    <w:uiPriority w:val="20"/>
    <w:qFormat/>
    <w:rsid w:val="00037872"/>
    <w:rPr>
      <w:i/>
    </w:rPr>
  </w:style>
  <w:style w:type="character" w:customStyle="1" w:styleId="ListParagraphChar">
    <w:name w:val="List Paragraph Char"/>
    <w:aliases w:val="vinh 1 Char,1. Char,lp1 Char,My checklist Char,Resume Title Char,Citation List Char,heading 4 Char,Ha Char,Heading 411 Char,List Paragraph2 Char,Bullet_1 Char,List Paragraph11 Char,level 1 Char,Bullet Level 1 Char,Bullet L1 Char"/>
    <w:link w:val="ListParagraph"/>
    <w:uiPriority w:val="34"/>
    <w:locked/>
    <w:rsid w:val="00037872"/>
    <w:rPr>
      <w:rFonts w:eastAsia="Calibri"/>
      <w:szCs w:val="22"/>
    </w:rPr>
  </w:style>
  <w:style w:type="character" w:customStyle="1" w:styleId="acopre">
    <w:name w:val="acopre"/>
    <w:basedOn w:val="DefaultParagraphFont"/>
    <w:rsid w:val="00037872"/>
  </w:style>
  <w:style w:type="character" w:customStyle="1" w:styleId="table0020gridchar">
    <w:name w:val="table_0020grid__char"/>
    <w:basedOn w:val="DefaultParagraphFont"/>
    <w:rsid w:val="009927F1"/>
  </w:style>
  <w:style w:type="paragraph" w:customStyle="1" w:styleId="TableParagraph">
    <w:name w:val="Table Paragraph"/>
    <w:basedOn w:val="Normal"/>
    <w:uiPriority w:val="1"/>
    <w:qFormat/>
    <w:rsid w:val="00A63591"/>
    <w:pPr>
      <w:widowControl w:val="0"/>
      <w:suppressAutoHyphens w:val="0"/>
      <w:autoSpaceDE w:val="0"/>
      <w:autoSpaceDN w:val="0"/>
      <w:spacing w:line="240" w:lineRule="auto"/>
      <w:ind w:leftChars="0" w:left="0" w:firstLineChars="0" w:firstLine="0"/>
      <w:textDirection w:val="lrTb"/>
      <w:textAlignment w:val="auto"/>
      <w:outlineLvl w:val="9"/>
    </w:pPr>
    <w:rPr>
      <w:position w:val="0"/>
      <w:sz w:val="22"/>
      <w:szCs w:val="22"/>
    </w:rPr>
  </w:style>
  <w:style w:type="paragraph" w:customStyle="1" w:styleId="abc">
    <w:name w:val="abc"/>
    <w:basedOn w:val="Normal"/>
    <w:qFormat/>
    <w:rsid w:val="00A63591"/>
    <w:pPr>
      <w:suppressAutoHyphens w:val="0"/>
      <w:spacing w:line="240" w:lineRule="auto"/>
      <w:ind w:leftChars="0" w:left="0" w:firstLineChars="0" w:firstLine="0"/>
      <w:textDirection w:val="lrTb"/>
      <w:textAlignment w:val="auto"/>
      <w:outlineLvl w:val="9"/>
    </w:pPr>
    <w:rPr>
      <w:rFonts w:ascii=".VnTime" w:hAnsi=".VnTime"/>
      <w:position w:val="0"/>
      <w:sz w:val="26"/>
      <w:szCs w:val="20"/>
    </w:rPr>
  </w:style>
  <w:style w:type="character" w:customStyle="1" w:styleId="Khc">
    <w:name w:val="Khác_"/>
    <w:link w:val="Khc0"/>
    <w:rsid w:val="002D5ABA"/>
    <w:rPr>
      <w:sz w:val="26"/>
      <w:szCs w:val="26"/>
    </w:rPr>
  </w:style>
  <w:style w:type="paragraph" w:customStyle="1" w:styleId="Khc0">
    <w:name w:val="Khác"/>
    <w:basedOn w:val="Normal"/>
    <w:link w:val="Khc"/>
    <w:rsid w:val="002D5ABA"/>
    <w:pPr>
      <w:widowControl w:val="0"/>
      <w:suppressAutoHyphens w:val="0"/>
      <w:spacing w:line="240" w:lineRule="auto"/>
      <w:ind w:leftChars="0" w:left="0" w:firstLineChars="0" w:firstLine="0"/>
      <w:textDirection w:val="lrTb"/>
      <w:textAlignment w:val="auto"/>
      <w:outlineLvl w:val="9"/>
    </w:pPr>
    <w:rPr>
      <w:positio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18222">
      <w:bodyDiv w:val="1"/>
      <w:marLeft w:val="0"/>
      <w:marRight w:val="0"/>
      <w:marTop w:val="0"/>
      <w:marBottom w:val="0"/>
      <w:divBdr>
        <w:top w:val="none" w:sz="0" w:space="0" w:color="auto"/>
        <w:left w:val="none" w:sz="0" w:space="0" w:color="auto"/>
        <w:bottom w:val="none" w:sz="0" w:space="0" w:color="auto"/>
        <w:right w:val="none" w:sz="0" w:space="0" w:color="auto"/>
      </w:divBdr>
    </w:div>
    <w:div w:id="364602960">
      <w:bodyDiv w:val="1"/>
      <w:marLeft w:val="0"/>
      <w:marRight w:val="0"/>
      <w:marTop w:val="0"/>
      <w:marBottom w:val="0"/>
      <w:divBdr>
        <w:top w:val="none" w:sz="0" w:space="0" w:color="auto"/>
        <w:left w:val="none" w:sz="0" w:space="0" w:color="auto"/>
        <w:bottom w:val="none" w:sz="0" w:space="0" w:color="auto"/>
        <w:right w:val="none" w:sz="0" w:space="0" w:color="auto"/>
      </w:divBdr>
    </w:div>
    <w:div w:id="379747792">
      <w:bodyDiv w:val="1"/>
      <w:marLeft w:val="0"/>
      <w:marRight w:val="0"/>
      <w:marTop w:val="0"/>
      <w:marBottom w:val="0"/>
      <w:divBdr>
        <w:top w:val="none" w:sz="0" w:space="0" w:color="auto"/>
        <w:left w:val="none" w:sz="0" w:space="0" w:color="auto"/>
        <w:bottom w:val="none" w:sz="0" w:space="0" w:color="auto"/>
        <w:right w:val="none" w:sz="0" w:space="0" w:color="auto"/>
      </w:divBdr>
    </w:div>
    <w:div w:id="1154683212">
      <w:bodyDiv w:val="1"/>
      <w:marLeft w:val="0"/>
      <w:marRight w:val="0"/>
      <w:marTop w:val="0"/>
      <w:marBottom w:val="0"/>
      <w:divBdr>
        <w:top w:val="none" w:sz="0" w:space="0" w:color="auto"/>
        <w:left w:val="none" w:sz="0" w:space="0" w:color="auto"/>
        <w:bottom w:val="none" w:sz="0" w:space="0" w:color="auto"/>
        <w:right w:val="none" w:sz="0" w:space="0" w:color="auto"/>
      </w:divBdr>
    </w:div>
    <w:div w:id="1211381042">
      <w:bodyDiv w:val="1"/>
      <w:marLeft w:val="0"/>
      <w:marRight w:val="0"/>
      <w:marTop w:val="0"/>
      <w:marBottom w:val="0"/>
      <w:divBdr>
        <w:top w:val="none" w:sz="0" w:space="0" w:color="auto"/>
        <w:left w:val="none" w:sz="0" w:space="0" w:color="auto"/>
        <w:bottom w:val="none" w:sz="0" w:space="0" w:color="auto"/>
        <w:right w:val="none" w:sz="0" w:space="0" w:color="auto"/>
      </w:divBdr>
      <w:divsChild>
        <w:div w:id="446582487">
          <w:marLeft w:val="0"/>
          <w:marRight w:val="0"/>
          <w:marTop w:val="0"/>
          <w:marBottom w:val="0"/>
          <w:divBdr>
            <w:top w:val="none" w:sz="0" w:space="0" w:color="auto"/>
            <w:left w:val="none" w:sz="0" w:space="0" w:color="auto"/>
            <w:bottom w:val="none" w:sz="0" w:space="0" w:color="auto"/>
            <w:right w:val="none" w:sz="0" w:space="0" w:color="auto"/>
          </w:divBdr>
        </w:div>
        <w:div w:id="683441369">
          <w:marLeft w:val="0"/>
          <w:marRight w:val="0"/>
          <w:marTop w:val="0"/>
          <w:marBottom w:val="0"/>
          <w:divBdr>
            <w:top w:val="none" w:sz="0" w:space="0" w:color="auto"/>
            <w:left w:val="none" w:sz="0" w:space="0" w:color="auto"/>
            <w:bottom w:val="none" w:sz="0" w:space="0" w:color="auto"/>
            <w:right w:val="none" w:sz="0" w:space="0" w:color="auto"/>
          </w:divBdr>
        </w:div>
        <w:div w:id="1282104552">
          <w:marLeft w:val="0"/>
          <w:marRight w:val="0"/>
          <w:marTop w:val="0"/>
          <w:marBottom w:val="0"/>
          <w:divBdr>
            <w:top w:val="none" w:sz="0" w:space="0" w:color="auto"/>
            <w:left w:val="none" w:sz="0" w:space="0" w:color="auto"/>
            <w:bottom w:val="none" w:sz="0" w:space="0" w:color="auto"/>
            <w:right w:val="none" w:sz="0" w:space="0" w:color="auto"/>
          </w:divBdr>
        </w:div>
        <w:div w:id="1340694498">
          <w:marLeft w:val="0"/>
          <w:marRight w:val="0"/>
          <w:marTop w:val="0"/>
          <w:marBottom w:val="0"/>
          <w:divBdr>
            <w:top w:val="none" w:sz="0" w:space="0" w:color="auto"/>
            <w:left w:val="none" w:sz="0" w:space="0" w:color="auto"/>
            <w:bottom w:val="none" w:sz="0" w:space="0" w:color="auto"/>
            <w:right w:val="none" w:sz="0" w:space="0" w:color="auto"/>
          </w:divBdr>
        </w:div>
      </w:divsChild>
    </w:div>
    <w:div w:id="1363676222">
      <w:bodyDiv w:val="1"/>
      <w:marLeft w:val="0"/>
      <w:marRight w:val="0"/>
      <w:marTop w:val="0"/>
      <w:marBottom w:val="0"/>
      <w:divBdr>
        <w:top w:val="none" w:sz="0" w:space="0" w:color="auto"/>
        <w:left w:val="none" w:sz="0" w:space="0" w:color="auto"/>
        <w:bottom w:val="none" w:sz="0" w:space="0" w:color="auto"/>
        <w:right w:val="none" w:sz="0" w:space="0" w:color="auto"/>
      </w:divBdr>
      <w:divsChild>
        <w:div w:id="1489249690">
          <w:marLeft w:val="0"/>
          <w:marRight w:val="0"/>
          <w:marTop w:val="0"/>
          <w:marBottom w:val="0"/>
          <w:divBdr>
            <w:top w:val="none" w:sz="0" w:space="0" w:color="auto"/>
            <w:left w:val="none" w:sz="0" w:space="0" w:color="auto"/>
            <w:bottom w:val="none" w:sz="0" w:space="0" w:color="auto"/>
            <w:right w:val="none" w:sz="0" w:space="0" w:color="auto"/>
          </w:divBdr>
        </w:div>
        <w:div w:id="98258709">
          <w:marLeft w:val="0"/>
          <w:marRight w:val="0"/>
          <w:marTop w:val="0"/>
          <w:marBottom w:val="0"/>
          <w:divBdr>
            <w:top w:val="none" w:sz="0" w:space="0" w:color="auto"/>
            <w:left w:val="none" w:sz="0" w:space="0" w:color="auto"/>
            <w:bottom w:val="none" w:sz="0" w:space="0" w:color="auto"/>
            <w:right w:val="none" w:sz="0" w:space="0" w:color="auto"/>
          </w:divBdr>
        </w:div>
        <w:div w:id="2061321809">
          <w:marLeft w:val="0"/>
          <w:marRight w:val="0"/>
          <w:marTop w:val="0"/>
          <w:marBottom w:val="0"/>
          <w:divBdr>
            <w:top w:val="none" w:sz="0" w:space="0" w:color="auto"/>
            <w:left w:val="none" w:sz="0" w:space="0" w:color="auto"/>
            <w:bottom w:val="none" w:sz="0" w:space="0" w:color="auto"/>
            <w:right w:val="none" w:sz="0" w:space="0" w:color="auto"/>
          </w:divBdr>
        </w:div>
        <w:div w:id="491261827">
          <w:marLeft w:val="0"/>
          <w:marRight w:val="0"/>
          <w:marTop w:val="0"/>
          <w:marBottom w:val="0"/>
          <w:divBdr>
            <w:top w:val="none" w:sz="0" w:space="0" w:color="auto"/>
            <w:left w:val="none" w:sz="0" w:space="0" w:color="auto"/>
            <w:bottom w:val="none" w:sz="0" w:space="0" w:color="auto"/>
            <w:right w:val="none" w:sz="0" w:space="0" w:color="auto"/>
          </w:divBdr>
        </w:div>
        <w:div w:id="629550701">
          <w:marLeft w:val="0"/>
          <w:marRight w:val="0"/>
          <w:marTop w:val="0"/>
          <w:marBottom w:val="0"/>
          <w:divBdr>
            <w:top w:val="none" w:sz="0" w:space="0" w:color="auto"/>
            <w:left w:val="none" w:sz="0" w:space="0" w:color="auto"/>
            <w:bottom w:val="none" w:sz="0" w:space="0" w:color="auto"/>
            <w:right w:val="none" w:sz="0" w:space="0" w:color="auto"/>
          </w:divBdr>
        </w:div>
        <w:div w:id="374624619">
          <w:marLeft w:val="0"/>
          <w:marRight w:val="0"/>
          <w:marTop w:val="0"/>
          <w:marBottom w:val="0"/>
          <w:divBdr>
            <w:top w:val="none" w:sz="0" w:space="0" w:color="auto"/>
            <w:left w:val="none" w:sz="0" w:space="0" w:color="auto"/>
            <w:bottom w:val="none" w:sz="0" w:space="0" w:color="auto"/>
            <w:right w:val="none" w:sz="0" w:space="0" w:color="auto"/>
          </w:divBdr>
        </w:div>
      </w:divsChild>
    </w:div>
    <w:div w:id="1573004373">
      <w:bodyDiv w:val="1"/>
      <w:marLeft w:val="0"/>
      <w:marRight w:val="0"/>
      <w:marTop w:val="0"/>
      <w:marBottom w:val="0"/>
      <w:divBdr>
        <w:top w:val="none" w:sz="0" w:space="0" w:color="auto"/>
        <w:left w:val="none" w:sz="0" w:space="0" w:color="auto"/>
        <w:bottom w:val="none" w:sz="0" w:space="0" w:color="auto"/>
        <w:right w:val="none" w:sz="0" w:space="0" w:color="auto"/>
      </w:divBdr>
    </w:div>
    <w:div w:id="1734502350">
      <w:bodyDiv w:val="1"/>
      <w:marLeft w:val="0"/>
      <w:marRight w:val="0"/>
      <w:marTop w:val="0"/>
      <w:marBottom w:val="0"/>
      <w:divBdr>
        <w:top w:val="none" w:sz="0" w:space="0" w:color="auto"/>
        <w:left w:val="none" w:sz="0" w:space="0" w:color="auto"/>
        <w:bottom w:val="none" w:sz="0" w:space="0" w:color="auto"/>
        <w:right w:val="none" w:sz="0" w:space="0" w:color="auto"/>
      </w:divBdr>
      <w:divsChild>
        <w:div w:id="1041515028">
          <w:marLeft w:val="0"/>
          <w:marRight w:val="0"/>
          <w:marTop w:val="0"/>
          <w:marBottom w:val="0"/>
          <w:divBdr>
            <w:top w:val="none" w:sz="0" w:space="0" w:color="auto"/>
            <w:left w:val="none" w:sz="0" w:space="0" w:color="auto"/>
            <w:bottom w:val="none" w:sz="0" w:space="0" w:color="auto"/>
            <w:right w:val="none" w:sz="0" w:space="0" w:color="auto"/>
          </w:divBdr>
        </w:div>
        <w:div w:id="564797341">
          <w:marLeft w:val="0"/>
          <w:marRight w:val="0"/>
          <w:marTop w:val="0"/>
          <w:marBottom w:val="0"/>
          <w:divBdr>
            <w:top w:val="none" w:sz="0" w:space="0" w:color="auto"/>
            <w:left w:val="none" w:sz="0" w:space="0" w:color="auto"/>
            <w:bottom w:val="none" w:sz="0" w:space="0" w:color="auto"/>
            <w:right w:val="none" w:sz="0" w:space="0" w:color="auto"/>
          </w:divBdr>
        </w:div>
        <w:div w:id="1384325071">
          <w:marLeft w:val="0"/>
          <w:marRight w:val="0"/>
          <w:marTop w:val="0"/>
          <w:marBottom w:val="0"/>
          <w:divBdr>
            <w:top w:val="none" w:sz="0" w:space="0" w:color="auto"/>
            <w:left w:val="none" w:sz="0" w:space="0" w:color="auto"/>
            <w:bottom w:val="none" w:sz="0" w:space="0" w:color="auto"/>
            <w:right w:val="none" w:sz="0" w:space="0" w:color="auto"/>
          </w:divBdr>
        </w:div>
        <w:div w:id="1400133731">
          <w:marLeft w:val="0"/>
          <w:marRight w:val="0"/>
          <w:marTop w:val="0"/>
          <w:marBottom w:val="0"/>
          <w:divBdr>
            <w:top w:val="none" w:sz="0" w:space="0" w:color="auto"/>
            <w:left w:val="none" w:sz="0" w:space="0" w:color="auto"/>
            <w:bottom w:val="none" w:sz="0" w:space="0" w:color="auto"/>
            <w:right w:val="none" w:sz="0" w:space="0" w:color="auto"/>
          </w:divBdr>
        </w:div>
        <w:div w:id="1722943801">
          <w:marLeft w:val="0"/>
          <w:marRight w:val="0"/>
          <w:marTop w:val="0"/>
          <w:marBottom w:val="0"/>
          <w:divBdr>
            <w:top w:val="none" w:sz="0" w:space="0" w:color="auto"/>
            <w:left w:val="none" w:sz="0" w:space="0" w:color="auto"/>
            <w:bottom w:val="none" w:sz="0" w:space="0" w:color="auto"/>
            <w:right w:val="none" w:sz="0" w:space="0" w:color="auto"/>
          </w:divBdr>
        </w:div>
        <w:div w:id="1814641964">
          <w:marLeft w:val="0"/>
          <w:marRight w:val="0"/>
          <w:marTop w:val="0"/>
          <w:marBottom w:val="0"/>
          <w:divBdr>
            <w:top w:val="none" w:sz="0" w:space="0" w:color="auto"/>
            <w:left w:val="none" w:sz="0" w:space="0" w:color="auto"/>
            <w:bottom w:val="none" w:sz="0" w:space="0" w:color="auto"/>
            <w:right w:val="none" w:sz="0" w:space="0" w:color="auto"/>
          </w:divBdr>
        </w:div>
      </w:divsChild>
    </w:div>
    <w:div w:id="1853489870">
      <w:bodyDiv w:val="1"/>
      <w:marLeft w:val="0"/>
      <w:marRight w:val="0"/>
      <w:marTop w:val="0"/>
      <w:marBottom w:val="0"/>
      <w:divBdr>
        <w:top w:val="none" w:sz="0" w:space="0" w:color="auto"/>
        <w:left w:val="none" w:sz="0" w:space="0" w:color="auto"/>
        <w:bottom w:val="none" w:sz="0" w:space="0" w:color="auto"/>
        <w:right w:val="none" w:sz="0" w:space="0" w:color="auto"/>
      </w:divBdr>
    </w:div>
    <w:div w:id="1946813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4BZb53tTUVbhtYv9qkFT9U4/pw==">CgMxLjAyCWlkLmdqZGd4czIKaWQuMzBqMHpsbDgAciExYVhqVm55UmRZNW1EYl9GOGdsZTR6UEEwQVUyZnY2Y3A=</go:docsCustomData>
</go:gDocsCustomXmlDataStorage>
</file>

<file path=customXml/itemProps1.xml><?xml version="1.0" encoding="utf-8"?>
<ds:datastoreItem xmlns:ds="http://schemas.openxmlformats.org/officeDocument/2006/customXml" ds:itemID="{B0491BD8-45F0-4421-9521-C73C6C14E41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1</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HDC</cp:lastModifiedBy>
  <cp:revision>173</cp:revision>
  <cp:lastPrinted>2025-05-20T06:13:00Z</cp:lastPrinted>
  <dcterms:created xsi:type="dcterms:W3CDTF">2025-12-22T07:24:00Z</dcterms:created>
  <dcterms:modified xsi:type="dcterms:W3CDTF">2026-06-09T08:55:00Z</dcterms:modified>
</cp:coreProperties>
</file>